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BD" w:rsidRPr="00DC180A" w:rsidRDefault="00DC180A" w:rsidP="00DC180A">
      <w:pPr>
        <w:spacing w:after="0" w:line="268" w:lineRule="auto"/>
        <w:ind w:left="2421" w:hanging="10"/>
        <w:jc w:val="center"/>
        <w:rPr>
          <w:sz w:val="24"/>
        </w:rPr>
      </w:pPr>
      <w:r w:rsidRPr="00DC180A">
        <w:rPr>
          <w:sz w:val="24"/>
        </w:rPr>
        <w:t xml:space="preserve">Утверждена  </w:t>
      </w:r>
    </w:p>
    <w:p w:rsidR="00DA04BD" w:rsidRPr="00DC180A" w:rsidRDefault="00DC180A" w:rsidP="00DC180A">
      <w:pPr>
        <w:spacing w:after="0" w:line="259" w:lineRule="auto"/>
        <w:ind w:left="5581" w:right="560" w:firstLine="0"/>
        <w:rPr>
          <w:sz w:val="24"/>
        </w:rPr>
      </w:pPr>
      <w:r w:rsidRPr="00DC180A">
        <w:rPr>
          <w:sz w:val="24"/>
        </w:rPr>
        <w:t xml:space="preserve">Указом Президента </w:t>
      </w:r>
    </w:p>
    <w:p w:rsidR="00DA04BD" w:rsidRPr="00DC180A" w:rsidRDefault="00DC180A" w:rsidP="00DC180A">
      <w:pPr>
        <w:spacing w:after="0" w:line="277" w:lineRule="auto"/>
        <w:ind w:left="5581" w:right="1106" w:firstLine="0"/>
        <w:rPr>
          <w:sz w:val="24"/>
        </w:rPr>
      </w:pPr>
      <w:r w:rsidRPr="00DC180A">
        <w:rPr>
          <w:sz w:val="24"/>
        </w:rPr>
        <w:t xml:space="preserve">Республики Башкортостан от «       »__________2009 г. </w:t>
      </w:r>
    </w:p>
    <w:p w:rsidR="00DA04BD" w:rsidRPr="00DC180A" w:rsidRDefault="00DC180A" w:rsidP="00DC180A">
      <w:pPr>
        <w:spacing w:after="0" w:line="259" w:lineRule="auto"/>
        <w:ind w:left="5581" w:right="560" w:firstLine="0"/>
        <w:rPr>
          <w:sz w:val="24"/>
        </w:rPr>
      </w:pPr>
      <w:r w:rsidRPr="00DC180A">
        <w:rPr>
          <w:sz w:val="24"/>
        </w:rPr>
        <w:t xml:space="preserve">№ УП - _________ </w:t>
      </w:r>
    </w:p>
    <w:p w:rsidR="00DA04BD" w:rsidRPr="00DC180A" w:rsidRDefault="00DC180A" w:rsidP="00DC180A">
      <w:pPr>
        <w:spacing w:after="0" w:line="259" w:lineRule="auto"/>
        <w:ind w:left="1028" w:firstLine="0"/>
        <w:jc w:val="center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1028" w:firstLine="0"/>
        <w:jc w:val="center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1028" w:firstLine="0"/>
        <w:jc w:val="center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1028" w:firstLine="0"/>
        <w:jc w:val="center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1028" w:firstLine="0"/>
        <w:jc w:val="center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1028" w:firstLine="0"/>
        <w:jc w:val="center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1028" w:firstLine="0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1028" w:firstLine="0"/>
        <w:jc w:val="center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4121" w:right="560" w:firstLine="0"/>
        <w:rPr>
          <w:sz w:val="24"/>
        </w:rPr>
      </w:pPr>
      <w:r w:rsidRPr="00DC180A">
        <w:rPr>
          <w:sz w:val="24"/>
        </w:rPr>
        <w:t xml:space="preserve">КОНЦЕПЦИЯ </w:t>
      </w:r>
    </w:p>
    <w:p w:rsidR="00DA04BD" w:rsidRPr="00DC180A" w:rsidRDefault="00DC180A" w:rsidP="00DC180A">
      <w:pPr>
        <w:spacing w:after="0" w:line="277" w:lineRule="auto"/>
        <w:ind w:left="3284" w:right="2762" w:hanging="526"/>
        <w:rPr>
          <w:sz w:val="24"/>
        </w:rPr>
      </w:pPr>
      <w:r w:rsidRPr="00DC180A">
        <w:rPr>
          <w:sz w:val="24"/>
        </w:rPr>
        <w:t xml:space="preserve">развития национального образования  в Республике Башкортостан Содержание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center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numPr>
          <w:ilvl w:val="0"/>
          <w:numId w:val="1"/>
        </w:numPr>
        <w:spacing w:after="0" w:line="259" w:lineRule="auto"/>
        <w:ind w:right="560"/>
        <w:rPr>
          <w:sz w:val="24"/>
        </w:rPr>
      </w:pPr>
      <w:r w:rsidRPr="00DC180A">
        <w:rPr>
          <w:sz w:val="24"/>
        </w:rPr>
        <w:t xml:space="preserve">Общие положения.                                                                                         </w:t>
      </w:r>
    </w:p>
    <w:p w:rsidR="00DA04BD" w:rsidRPr="00DC180A" w:rsidRDefault="00DC180A" w:rsidP="00DC180A">
      <w:pPr>
        <w:numPr>
          <w:ilvl w:val="0"/>
          <w:numId w:val="1"/>
        </w:numPr>
        <w:spacing w:after="0" w:line="259" w:lineRule="auto"/>
        <w:ind w:right="560"/>
        <w:rPr>
          <w:sz w:val="24"/>
        </w:rPr>
      </w:pPr>
      <w:r w:rsidRPr="00DC180A">
        <w:rPr>
          <w:sz w:val="24"/>
        </w:rPr>
        <w:t xml:space="preserve">Анализ современного состояния национального образования в </w:t>
      </w:r>
    </w:p>
    <w:p w:rsidR="00DA04BD" w:rsidRPr="00DC180A" w:rsidRDefault="00DC180A" w:rsidP="00DC180A">
      <w:pPr>
        <w:spacing w:after="0" w:line="259" w:lineRule="auto"/>
        <w:ind w:left="-15" w:right="560" w:firstLine="0"/>
        <w:rPr>
          <w:sz w:val="24"/>
        </w:rPr>
      </w:pPr>
      <w:r w:rsidRPr="00DC180A">
        <w:rPr>
          <w:sz w:val="24"/>
        </w:rPr>
        <w:t xml:space="preserve">Республике Башкортостан.                                                                        </w:t>
      </w:r>
    </w:p>
    <w:p w:rsidR="00DA04BD" w:rsidRPr="00DC180A" w:rsidRDefault="00DC180A" w:rsidP="00DC180A">
      <w:pPr>
        <w:numPr>
          <w:ilvl w:val="0"/>
          <w:numId w:val="1"/>
        </w:numPr>
        <w:spacing w:after="0" w:line="259" w:lineRule="auto"/>
        <w:ind w:right="560"/>
        <w:rPr>
          <w:sz w:val="24"/>
        </w:rPr>
      </w:pPr>
      <w:r w:rsidRPr="00DC180A">
        <w:rPr>
          <w:sz w:val="24"/>
        </w:rPr>
        <w:t xml:space="preserve">Основные понятия, используемые в Концепции.                                       </w:t>
      </w:r>
    </w:p>
    <w:p w:rsidR="00DA04BD" w:rsidRPr="00DC180A" w:rsidRDefault="00DC180A" w:rsidP="00DC180A">
      <w:pPr>
        <w:numPr>
          <w:ilvl w:val="0"/>
          <w:numId w:val="1"/>
        </w:numPr>
        <w:spacing w:after="0" w:line="259" w:lineRule="auto"/>
        <w:ind w:right="560"/>
        <w:rPr>
          <w:sz w:val="24"/>
        </w:rPr>
      </w:pPr>
      <w:r w:rsidRPr="00DC180A">
        <w:rPr>
          <w:sz w:val="24"/>
        </w:rPr>
        <w:t xml:space="preserve">Цель и основные задачи Концепции.                                                           </w:t>
      </w:r>
    </w:p>
    <w:p w:rsidR="00DA04BD" w:rsidRPr="00DC180A" w:rsidRDefault="00DC180A" w:rsidP="00DC180A">
      <w:pPr>
        <w:numPr>
          <w:ilvl w:val="0"/>
          <w:numId w:val="1"/>
        </w:numPr>
        <w:spacing w:after="0" w:line="259" w:lineRule="auto"/>
        <w:ind w:right="560"/>
        <w:rPr>
          <w:sz w:val="24"/>
        </w:rPr>
      </w:pPr>
      <w:r w:rsidRPr="00DC180A">
        <w:rPr>
          <w:sz w:val="24"/>
        </w:rPr>
        <w:t xml:space="preserve">Принципы и приоритетные направления развития национального </w:t>
      </w:r>
    </w:p>
    <w:p w:rsidR="00DA04BD" w:rsidRPr="00DC180A" w:rsidRDefault="00DC180A" w:rsidP="00DC180A">
      <w:pPr>
        <w:spacing w:after="0" w:line="259" w:lineRule="auto"/>
        <w:ind w:left="-15" w:right="560" w:firstLine="0"/>
        <w:rPr>
          <w:sz w:val="24"/>
        </w:rPr>
      </w:pPr>
      <w:r w:rsidRPr="00DC180A">
        <w:rPr>
          <w:sz w:val="24"/>
        </w:rPr>
        <w:t xml:space="preserve">образования.                                                                        </w:t>
      </w:r>
    </w:p>
    <w:p w:rsidR="00DA04BD" w:rsidRPr="00DC180A" w:rsidRDefault="00DC180A" w:rsidP="00DC180A">
      <w:pPr>
        <w:numPr>
          <w:ilvl w:val="0"/>
          <w:numId w:val="1"/>
        </w:numPr>
        <w:spacing w:after="0"/>
        <w:ind w:right="560"/>
        <w:rPr>
          <w:sz w:val="24"/>
        </w:rPr>
      </w:pPr>
      <w:r w:rsidRPr="00DC180A">
        <w:rPr>
          <w:sz w:val="24"/>
        </w:rPr>
        <w:t xml:space="preserve">Модели общеобразовательных учреждений с обучением на родном (нерусском) и русском (неродном) языках, реализующих образовательные программы, учитывающие региональные, национальные и этнокультурные особенности Республики Башкортостан.                                                                           </w:t>
      </w:r>
      <w:r w:rsidRPr="00DC180A">
        <w:rPr>
          <w:b/>
          <w:sz w:val="24"/>
        </w:rPr>
        <w:t xml:space="preserve">  </w:t>
      </w:r>
    </w:p>
    <w:p w:rsidR="00DA04BD" w:rsidRPr="00DC180A" w:rsidRDefault="00DC180A" w:rsidP="00DC180A">
      <w:pPr>
        <w:numPr>
          <w:ilvl w:val="0"/>
          <w:numId w:val="1"/>
        </w:numPr>
        <w:spacing w:after="0" w:line="259" w:lineRule="auto"/>
        <w:ind w:right="560"/>
        <w:rPr>
          <w:sz w:val="24"/>
        </w:rPr>
      </w:pPr>
      <w:r w:rsidRPr="00DC180A">
        <w:rPr>
          <w:sz w:val="24"/>
        </w:rPr>
        <w:t xml:space="preserve">Модель </w:t>
      </w:r>
      <w:r w:rsidRPr="00DC180A">
        <w:rPr>
          <w:sz w:val="24"/>
        </w:rPr>
        <w:tab/>
        <w:t xml:space="preserve">выпускника </w:t>
      </w:r>
      <w:r w:rsidRPr="00DC180A">
        <w:rPr>
          <w:sz w:val="24"/>
        </w:rPr>
        <w:tab/>
        <w:t xml:space="preserve">национального </w:t>
      </w:r>
      <w:r w:rsidRPr="00DC180A">
        <w:rPr>
          <w:sz w:val="24"/>
        </w:rPr>
        <w:tab/>
        <w:t xml:space="preserve">общеобразовательного </w:t>
      </w:r>
    </w:p>
    <w:p w:rsidR="00DA04BD" w:rsidRPr="00DC180A" w:rsidRDefault="00DC180A" w:rsidP="00DC180A">
      <w:pPr>
        <w:spacing w:after="0" w:line="259" w:lineRule="auto"/>
        <w:ind w:left="-15" w:right="560" w:firstLine="0"/>
        <w:rPr>
          <w:sz w:val="24"/>
        </w:rPr>
      </w:pPr>
      <w:r w:rsidRPr="00DC180A">
        <w:rPr>
          <w:sz w:val="24"/>
        </w:rPr>
        <w:t>учреждения.</w:t>
      </w:r>
      <w:r w:rsidRPr="00DC180A">
        <w:rPr>
          <w:b/>
          <w:sz w:val="24"/>
        </w:rPr>
        <w:t xml:space="preserve">                                                             </w:t>
      </w: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numPr>
          <w:ilvl w:val="0"/>
          <w:numId w:val="1"/>
        </w:numPr>
        <w:spacing w:after="0" w:line="259" w:lineRule="auto"/>
        <w:ind w:right="560"/>
        <w:rPr>
          <w:sz w:val="24"/>
        </w:rPr>
      </w:pPr>
      <w:r w:rsidRPr="00DC180A">
        <w:rPr>
          <w:sz w:val="24"/>
        </w:rPr>
        <w:t xml:space="preserve">Механизмы реализации Концепции.                                                             </w:t>
      </w:r>
    </w:p>
    <w:p w:rsidR="00DA04BD" w:rsidRPr="00DC180A" w:rsidRDefault="00DC180A" w:rsidP="00DC180A">
      <w:pPr>
        <w:numPr>
          <w:ilvl w:val="0"/>
          <w:numId w:val="1"/>
        </w:numPr>
        <w:spacing w:after="0" w:line="259" w:lineRule="auto"/>
        <w:ind w:right="560"/>
        <w:rPr>
          <w:sz w:val="24"/>
        </w:rPr>
      </w:pPr>
      <w:r w:rsidRPr="00DC180A">
        <w:rPr>
          <w:sz w:val="24"/>
        </w:rPr>
        <w:t xml:space="preserve">Ожидаемые результаты Концепции.                                                              </w:t>
      </w:r>
    </w:p>
    <w:p w:rsidR="00DA04BD" w:rsidRPr="00DC180A" w:rsidRDefault="00DC180A" w:rsidP="00DC180A">
      <w:pPr>
        <w:numPr>
          <w:ilvl w:val="0"/>
          <w:numId w:val="1"/>
        </w:numPr>
        <w:spacing w:after="0" w:line="259" w:lineRule="auto"/>
        <w:ind w:right="560"/>
        <w:rPr>
          <w:sz w:val="24"/>
        </w:rPr>
      </w:pPr>
      <w:r w:rsidRPr="00DC180A">
        <w:rPr>
          <w:sz w:val="24"/>
        </w:rPr>
        <w:t xml:space="preserve">Источники финансирования мероприятий Концепции.                             </w:t>
      </w:r>
    </w:p>
    <w:p w:rsidR="00DA04BD" w:rsidRPr="00DC180A" w:rsidRDefault="00DC180A" w:rsidP="00DC180A">
      <w:pPr>
        <w:spacing w:after="0" w:line="259" w:lineRule="auto"/>
        <w:ind w:left="0" w:firstLine="0"/>
        <w:jc w:val="left"/>
        <w:rPr>
          <w:sz w:val="24"/>
        </w:rPr>
      </w:pPr>
      <w:r w:rsidRPr="00DC180A">
        <w:rPr>
          <w:b/>
          <w:sz w:val="24"/>
        </w:rPr>
        <w:t xml:space="preserve">      </w:t>
      </w: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center"/>
        <w:rPr>
          <w:sz w:val="24"/>
        </w:rPr>
      </w:pP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center"/>
        <w:rPr>
          <w:sz w:val="24"/>
        </w:rPr>
      </w:pP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center"/>
        <w:rPr>
          <w:sz w:val="24"/>
        </w:rPr>
      </w:pP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center"/>
        <w:rPr>
          <w:sz w:val="24"/>
        </w:rPr>
      </w:pP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center"/>
        <w:rPr>
          <w:sz w:val="24"/>
        </w:rPr>
      </w:pP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center"/>
        <w:rPr>
          <w:sz w:val="24"/>
        </w:rPr>
      </w:pP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center"/>
        <w:rPr>
          <w:sz w:val="24"/>
        </w:rPr>
      </w:pP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center"/>
        <w:rPr>
          <w:sz w:val="24"/>
        </w:rPr>
      </w:pPr>
      <w:r w:rsidRPr="00DC180A">
        <w:rPr>
          <w:b/>
          <w:sz w:val="24"/>
        </w:rPr>
        <w:t xml:space="preserve"> </w:t>
      </w:r>
    </w:p>
    <w:p w:rsidR="00DC180A" w:rsidRDefault="00DC180A" w:rsidP="00DC180A">
      <w:pPr>
        <w:spacing w:after="0" w:line="259" w:lineRule="auto"/>
        <w:ind w:left="0" w:right="494" w:firstLine="0"/>
        <w:rPr>
          <w:b/>
          <w:sz w:val="24"/>
        </w:rPr>
      </w:pPr>
    </w:p>
    <w:p w:rsidR="00DC180A" w:rsidRDefault="00DC180A" w:rsidP="00DC180A">
      <w:pPr>
        <w:spacing w:after="0" w:line="259" w:lineRule="auto"/>
        <w:ind w:left="0" w:right="494" w:firstLine="0"/>
        <w:rPr>
          <w:b/>
          <w:sz w:val="24"/>
        </w:rPr>
      </w:pPr>
    </w:p>
    <w:p w:rsidR="00DC180A" w:rsidRDefault="00DC180A" w:rsidP="00DC180A">
      <w:pPr>
        <w:spacing w:after="0" w:line="259" w:lineRule="auto"/>
        <w:ind w:left="0" w:right="494" w:firstLine="0"/>
        <w:rPr>
          <w:b/>
          <w:sz w:val="24"/>
        </w:rPr>
      </w:pPr>
    </w:p>
    <w:p w:rsidR="00DC180A" w:rsidRDefault="00DC180A" w:rsidP="00DC180A">
      <w:pPr>
        <w:spacing w:after="0" w:line="259" w:lineRule="auto"/>
        <w:ind w:left="0" w:right="494" w:firstLine="0"/>
        <w:rPr>
          <w:b/>
          <w:sz w:val="24"/>
        </w:rPr>
      </w:pPr>
    </w:p>
    <w:p w:rsidR="00DA04BD" w:rsidRPr="00DC180A" w:rsidRDefault="00DC180A" w:rsidP="00DC180A">
      <w:pPr>
        <w:spacing w:after="0" w:line="259" w:lineRule="auto"/>
        <w:ind w:left="0" w:right="494" w:firstLine="0"/>
        <w:jc w:val="center"/>
        <w:rPr>
          <w:sz w:val="24"/>
        </w:rPr>
      </w:pPr>
      <w:r w:rsidRPr="00DC180A">
        <w:rPr>
          <w:sz w:val="24"/>
        </w:rPr>
        <w:lastRenderedPageBreak/>
        <w:t>1. Общие положения</w:t>
      </w:r>
    </w:p>
    <w:p w:rsidR="00DA04BD" w:rsidRPr="00DC180A" w:rsidRDefault="00DC180A" w:rsidP="00DC180A">
      <w:pPr>
        <w:spacing w:after="0" w:line="259" w:lineRule="auto"/>
        <w:ind w:left="494" w:firstLine="0"/>
        <w:jc w:val="left"/>
        <w:rPr>
          <w:sz w:val="24"/>
        </w:rPr>
      </w:pP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Республика Башкортостан – один из самых крупных этнокультурных субъектов в составе Российской Федерации, где проживают более ста народов и народностей. Здесь созданы все условия, позволяющие каждому жителю Башкортостана получать образование на своем родном языке, развивать свою национальную культуру, сохранять и приумножать традиции предков.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В условиях модернизации системы образования страны резко возросло разнообразие образовательных учреждений, учебных планов и базовых принципов системы обучения и воспитания. Это требует сохранения баланса интересов как Российской Федерации в целом, так и каждого ее региона, конкретного образовательного учреждения и обучающегося.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Кроме того, усиленная пропаганда в средствах массовой информации ценностей европейского и американского образа жизни вызывает повышенный интерес современной молодежи к зарубежной поп-культуре, что может привести к лишению народов этнической самобытности и постепенной деформации менталитета. Вместе с тем, утрата родного языка, национальных традиций и культуры ведет к утрате национального самосознания, проявлению у человека негативных качеств. В этих условиях задача общества – формирование национальной духовности и духовной личности с высоким интеллектуальным потенциалом.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Одной из важнейших задач в современных условиях становится обеспечение как межнационального, так и межконфессионального согласия, так как в образовательных учреждениях республики обучаются и воспитываются дети различных национальностей и вероисповеданий. 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В республике признается значимость национальных духовных культур в деле обучения и воспитания подрастающего поколения, уважается право национальных образовательных учреждений на образовательную деятельность на мировоззренческой, духовно-нравственной основе. Свобода убеждений и вероисповеданий обеспечивается в соответствии с нормами законодательства о свободе вероисповеданий. Изучение религиозно-познавательных предметов возможно во внеурочное время в форме получения дополнительного образования. Вместе с тем образовательным учреждениям запрещается сотрудничать с представителями деструктивных сект, навязывающих молодежи чуждые ценности. 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Имеющийся опыт обеспечения межнационального и межконфессионального согласия является основой для разработки в Республике Башкортостан документа, определяющего общие принципы и механизмы решения проблем национального образования. 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Концепция развития национального образования в Республике Башкортостан (далее - Концепция) разработана с учетом Концепции национальной образовательной политики </w:t>
      </w:r>
      <w:r w:rsidRPr="00DC180A">
        <w:rPr>
          <w:sz w:val="24"/>
        </w:rPr>
        <w:lastRenderedPageBreak/>
        <w:t xml:space="preserve">Российской Федерации, одобренной приказом Министерства образования и науки Российской Федерации от 3 августа 2006 года № 201, образовательной инициативы «Наша новая школа», предложенной Президентом Российской Федерации, и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2009 года № 373. </w:t>
      </w:r>
    </w:p>
    <w:p w:rsidR="00DA04BD" w:rsidRPr="00DC180A" w:rsidRDefault="00DC180A" w:rsidP="00DC180A">
      <w:pPr>
        <w:tabs>
          <w:tab w:val="center" w:pos="1373"/>
          <w:tab w:val="center" w:pos="3131"/>
          <w:tab w:val="center" w:pos="4362"/>
          <w:tab w:val="center" w:pos="5219"/>
          <w:tab w:val="center" w:pos="6798"/>
          <w:tab w:val="center" w:pos="8865"/>
        </w:tabs>
        <w:spacing w:after="0" w:line="259" w:lineRule="auto"/>
        <w:ind w:left="0" w:firstLine="0"/>
        <w:jc w:val="left"/>
        <w:rPr>
          <w:sz w:val="24"/>
        </w:rPr>
      </w:pPr>
      <w:r w:rsidRPr="00DC180A">
        <w:rPr>
          <w:rFonts w:ascii="Calibri" w:eastAsia="Calibri" w:hAnsi="Calibri" w:cs="Calibri"/>
          <w:sz w:val="20"/>
        </w:rPr>
        <w:tab/>
      </w:r>
      <w:r w:rsidRPr="00DC180A">
        <w:rPr>
          <w:sz w:val="24"/>
        </w:rPr>
        <w:t xml:space="preserve">Концепция </w:t>
      </w:r>
      <w:r w:rsidRPr="00DC180A">
        <w:rPr>
          <w:sz w:val="24"/>
        </w:rPr>
        <w:tab/>
        <w:t xml:space="preserve">базируется </w:t>
      </w:r>
      <w:r w:rsidRPr="00DC180A">
        <w:rPr>
          <w:sz w:val="24"/>
        </w:rPr>
        <w:tab/>
        <w:t xml:space="preserve">на </w:t>
      </w:r>
      <w:r w:rsidRPr="00DC180A">
        <w:rPr>
          <w:sz w:val="24"/>
        </w:rPr>
        <w:tab/>
        <w:t xml:space="preserve">двух </w:t>
      </w:r>
      <w:r w:rsidRPr="00DC180A">
        <w:rPr>
          <w:sz w:val="24"/>
        </w:rPr>
        <w:tab/>
        <w:t xml:space="preserve">приоритетных </w:t>
      </w:r>
      <w:r w:rsidRPr="00DC180A">
        <w:rPr>
          <w:sz w:val="24"/>
        </w:rPr>
        <w:tab/>
        <w:t xml:space="preserve">положениях: 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t xml:space="preserve">необходимости всестороннего развития башкирского языка, как языка коренного населения, и обеспечения равных условий для развития языка и культуры народов, проживающих на территории республики.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В основу Концепции положены ценности современного российского общества: обеспечение социальной справедливости, межнационального мира, развитие благосостояния людей, сохранение и приумножение семейных традиций, формирование духовной личности.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>Концепция основывается на принципах, положениях и нормах Конституции Российской Федерации, Конституции Республики Башкортостан, законов Российской Федерации «О языках народов Российской Федерации», «Об образовании», Федерального закона «О государственном языке Российской Федерации», законов Республики Башкортостан «Об образовании» и «О языках народов Республики Башкортостан», государственной программы «Народы Башкортостана»</w:t>
      </w:r>
      <w:r w:rsidRPr="00DC180A">
        <w:rPr>
          <w:b/>
          <w:sz w:val="24"/>
        </w:rPr>
        <w:t xml:space="preserve"> </w:t>
      </w:r>
      <w:r w:rsidRPr="00DC180A">
        <w:rPr>
          <w:sz w:val="24"/>
        </w:rPr>
        <w:t>на 2003-2012 годы</w:t>
      </w:r>
      <w:r w:rsidRPr="00DC180A">
        <w:rPr>
          <w:b/>
          <w:sz w:val="24"/>
        </w:rPr>
        <w:t>,</w:t>
      </w:r>
      <w:r w:rsidRPr="00DC180A">
        <w:rPr>
          <w:sz w:val="24"/>
        </w:rPr>
        <w:t xml:space="preserve"> утвержденной постановлением Кабинета Министров Республики Башкортостан от 31 декабря 2002 года № 388 (с последующими изменениями), Государственной программы сохранения, изучения и развития языков народов Республики Башкортостан на 2006-2010 годы, утвержденной постановлением Правительства Республики Башкортостан от 7 апреля 2006 года № 83 (с последующими изменениями), государственной программы «Башкиры Российской Федерации» на 2008-2017 годы, утвержденной постановлением Правительства Республики Башкортостан от 28 декабря 2007 года № 382 (с изменениями, внесенными постановлением Правительства Республики Башкортостан от 12 февраля 2009 года № 58), республиканской целевой программы «Русский язык» на 2008-2010 годы, утвержденной Указом Президента Республики Башкортостан от 16 января 2008 года № УП-3.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>Основные идеи и положения Концепции призваны служить ориентиром для всех образовательных учреждений Республики Башкортостан в целях  обеспечения конституционных прав на обучение на родном языке и изучение родного языка.</w:t>
      </w:r>
      <w:r w:rsidRPr="00DC180A">
        <w:rPr>
          <w:b/>
          <w:sz w:val="24"/>
        </w:rPr>
        <w:t xml:space="preserve"> 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Концепция предполагает обновление и дальнейшее развитие национальных образовательных учреждений, учитывающих этнокультурные и психофизиологические особенности различных народов. Развитие национально-региональных аспектов образования </w:t>
      </w:r>
      <w:r w:rsidRPr="00DC180A">
        <w:rPr>
          <w:sz w:val="24"/>
        </w:rPr>
        <w:lastRenderedPageBreak/>
        <w:t xml:space="preserve">направлено на сохранение и совершенствование национальных культур, приобщение подрастающих поколений к родному языку и культурным традициям, обеспечение стабильности межнациональных отношений, укрепления взаимопонимания между народами.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center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68" w:lineRule="auto"/>
        <w:ind w:left="971" w:right="1386" w:hanging="10"/>
        <w:jc w:val="center"/>
        <w:rPr>
          <w:sz w:val="24"/>
        </w:rPr>
      </w:pPr>
      <w:r w:rsidRPr="00DC180A">
        <w:rPr>
          <w:sz w:val="24"/>
        </w:rPr>
        <w:t>2. Анализ современного состояния национального образования  в Республике Башкортостан</w:t>
      </w:r>
      <w:r w:rsidRPr="00DC180A">
        <w:rPr>
          <w:b/>
          <w:sz w:val="24"/>
        </w:rPr>
        <w:t xml:space="preserve"> 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center"/>
        <w:rPr>
          <w:sz w:val="24"/>
        </w:rPr>
      </w:pP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>В Республике Башкортостан организовано обучение на 6 родных языках в 768 общеобразовательных учреждениях из 1990, в том числе в 414 филиалах. Обучаются на родном языке: башкирском - в 447 учреждениях и 276</w:t>
      </w:r>
      <w:r w:rsidRPr="00DC180A">
        <w:rPr>
          <w:b/>
          <w:sz w:val="24"/>
        </w:rPr>
        <w:t xml:space="preserve"> </w:t>
      </w:r>
      <w:r w:rsidRPr="00DC180A">
        <w:rPr>
          <w:sz w:val="24"/>
        </w:rPr>
        <w:t xml:space="preserve">их филиалах 47908 учащихся (37,8%); татарском - в 234 учреждениях и 82 филиалах 10042 учащихся (8,4%); марийском – в 54 учреждениях и 39 филиалах 2809 учащихся (20,7%); чувашском - в 27 учреждениях и 4 филиалах 921 учащихся (7,7%); удмуртском -  в 6 учреждениях и 13 филиалах 248 учащихся (8,6%) (таблица 1). </w:t>
      </w:r>
    </w:p>
    <w:p w:rsidR="00DA04BD" w:rsidRPr="00DC180A" w:rsidRDefault="00DC180A" w:rsidP="00DC180A">
      <w:pPr>
        <w:spacing w:after="0" w:line="259" w:lineRule="auto"/>
        <w:ind w:left="10" w:right="558" w:hanging="10"/>
        <w:jc w:val="right"/>
        <w:rPr>
          <w:sz w:val="24"/>
        </w:rPr>
      </w:pPr>
      <w:r w:rsidRPr="00DC180A">
        <w:rPr>
          <w:sz w:val="24"/>
        </w:rPr>
        <w:t xml:space="preserve">Таблица 1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right"/>
        <w:rPr>
          <w:sz w:val="24"/>
        </w:rPr>
      </w:pP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 w:line="268" w:lineRule="auto"/>
        <w:ind w:left="150" w:right="140" w:hanging="10"/>
        <w:jc w:val="center"/>
        <w:rPr>
          <w:sz w:val="24"/>
        </w:rPr>
      </w:pPr>
      <w:r w:rsidRPr="00DC180A">
        <w:rPr>
          <w:sz w:val="24"/>
        </w:rPr>
        <w:t xml:space="preserve">Количество общеобразовательных учреждений с обучением на родном языке и количество обучающихся на родном языке в Республике Башкортостан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center"/>
        <w:rPr>
          <w:sz w:val="24"/>
        </w:rPr>
      </w:pPr>
      <w:r w:rsidRPr="00DC180A">
        <w:rPr>
          <w:sz w:val="24"/>
        </w:rPr>
        <w:t xml:space="preserve"> </w:t>
      </w:r>
    </w:p>
    <w:tbl>
      <w:tblPr>
        <w:tblStyle w:val="TableGrid"/>
        <w:tblW w:w="9825" w:type="dxa"/>
        <w:tblInd w:w="-108" w:type="dxa"/>
        <w:tblCellMar>
          <w:top w:w="7" w:type="dxa"/>
          <w:left w:w="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1470"/>
        <w:gridCol w:w="1324"/>
        <w:gridCol w:w="1531"/>
        <w:gridCol w:w="1148"/>
        <w:gridCol w:w="1531"/>
        <w:gridCol w:w="1290"/>
        <w:gridCol w:w="1531"/>
      </w:tblGrid>
      <w:tr w:rsidR="00DA04BD" w:rsidRPr="00DC180A">
        <w:trPr>
          <w:trHeight w:val="326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1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  <w:p w:rsidR="00DA04BD" w:rsidRPr="00DC180A" w:rsidRDefault="00DC180A" w:rsidP="00DC180A">
            <w:pPr>
              <w:spacing w:after="0" w:line="259" w:lineRule="auto"/>
              <w:ind w:left="194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Языки обучения </w:t>
            </w:r>
          </w:p>
        </w:tc>
        <w:tc>
          <w:tcPr>
            <w:tcW w:w="8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34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Годы </w:t>
            </w:r>
          </w:p>
        </w:tc>
      </w:tr>
      <w:tr w:rsidR="00DA04BD" w:rsidRPr="00DC180A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4BD" w:rsidRPr="00DC180A" w:rsidRDefault="00DA04BD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618" w:right="15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2007-2008  учебный год  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3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>2008-2009  учебный год</w:t>
            </w:r>
            <w:r w:rsidRPr="00DC180A">
              <w:rPr>
                <w:b/>
                <w:sz w:val="22"/>
              </w:rPr>
              <w:t xml:space="preserve">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24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2009-2010  учебный год </w:t>
            </w:r>
          </w:p>
        </w:tc>
      </w:tr>
      <w:tr w:rsidR="00DA04BD" w:rsidRPr="00DC180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A04BD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Кол-во, учреждений, ед.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Кол-во обучающихся, чел.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Кол-во учреждени й,ед.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Кол-во обучающихся, чел.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Кол-во учреждени й, ед.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Кол-во обучающихся, чел. </w:t>
            </w:r>
          </w:p>
        </w:tc>
      </w:tr>
      <w:tr w:rsidR="00DA04BD" w:rsidRPr="00DC180A">
        <w:trPr>
          <w:trHeight w:val="3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Русский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62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1187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129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395402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3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1126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 w:rsidRPr="00DC180A">
              <w:rPr>
                <w:sz w:val="22"/>
              </w:rPr>
              <w:t xml:space="preserve">384149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1222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 w:rsidRPr="00DC180A">
              <w:rPr>
                <w:sz w:val="22"/>
              </w:rPr>
              <w:t xml:space="preserve">381064 </w:t>
            </w:r>
          </w:p>
        </w:tc>
      </w:tr>
      <w:tr w:rsidR="00DA04BD" w:rsidRPr="00DC180A">
        <w:trPr>
          <w:trHeight w:val="30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Башкирский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351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777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6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52598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9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775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7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50739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>447(+276ф)</w:t>
            </w:r>
            <w:r w:rsidRPr="00DC180A"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footnoteReference w:id="1"/>
            </w:r>
            <w:r w:rsidRPr="00DC180A">
              <w:rPr>
                <w:sz w:val="22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68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47908 </w:t>
            </w:r>
          </w:p>
        </w:tc>
      </w:tr>
      <w:tr w:rsidR="00DA04BD" w:rsidRPr="00DC180A">
        <w:trPr>
          <w:trHeight w:val="3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Татарский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351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365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6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11325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9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357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7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10957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234 (+82ф)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68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10042 </w:t>
            </w:r>
          </w:p>
        </w:tc>
      </w:tr>
      <w:tr w:rsidR="00DA04BD" w:rsidRPr="00DC180A">
        <w:trPr>
          <w:trHeight w:val="3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Чувашский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351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35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794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34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25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9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787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27 (+4ф)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88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921 </w:t>
            </w:r>
          </w:p>
        </w:tc>
      </w:tr>
      <w:tr w:rsidR="00DA04BD" w:rsidRPr="00DC180A">
        <w:trPr>
          <w:trHeight w:val="3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Марийский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351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62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3198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9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100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3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3108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54 (+39ф)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28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2809 </w:t>
            </w:r>
          </w:p>
        </w:tc>
      </w:tr>
      <w:tr w:rsidR="00DA04BD" w:rsidRPr="00DC180A">
        <w:trPr>
          <w:trHeight w:val="30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Удмуртский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351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35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281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34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22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9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260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6 (+13ф)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88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248 </w:t>
            </w:r>
          </w:p>
        </w:tc>
      </w:tr>
    </w:tbl>
    <w:p w:rsidR="00DA04BD" w:rsidRPr="00DC180A" w:rsidRDefault="00DC180A" w:rsidP="00DC180A">
      <w:pPr>
        <w:spacing w:after="0" w:line="240" w:lineRule="auto"/>
        <w:ind w:left="-15" w:right="560"/>
        <w:rPr>
          <w:sz w:val="24"/>
        </w:rPr>
      </w:pPr>
      <w:r w:rsidRPr="00DC180A">
        <w:rPr>
          <w:sz w:val="24"/>
        </w:rPr>
        <w:t xml:space="preserve">В учреждениях со смешанным национальным составом изучаются несколько родных языков в рамках параллельных классов. </w:t>
      </w:r>
    </w:p>
    <w:p w:rsidR="00DA04BD" w:rsidRPr="00DC180A" w:rsidRDefault="00DC180A" w:rsidP="00DC180A">
      <w:pPr>
        <w:spacing w:after="0" w:line="240" w:lineRule="auto"/>
        <w:ind w:left="-15" w:right="560"/>
        <w:rPr>
          <w:sz w:val="24"/>
        </w:rPr>
      </w:pPr>
      <w:r w:rsidRPr="00DC180A">
        <w:rPr>
          <w:sz w:val="24"/>
        </w:rPr>
        <w:t xml:space="preserve">В общеобразовательных учреждениях с русским языком обучения в качестве самостоятельных предметов изучаются 14 родных языков (таблица 2).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>Башкирский язык как государственный преподается</w:t>
      </w:r>
      <w:r w:rsidRPr="00DC180A">
        <w:rPr>
          <w:b/>
          <w:sz w:val="24"/>
        </w:rPr>
        <w:t xml:space="preserve"> </w:t>
      </w:r>
      <w:r w:rsidRPr="00DC180A">
        <w:rPr>
          <w:sz w:val="24"/>
        </w:rPr>
        <w:t xml:space="preserve">во всех учреждениях общего образования, начального и среднего профессионального образования. </w:t>
      </w:r>
    </w:p>
    <w:p w:rsidR="00DA04BD" w:rsidRPr="00DC180A" w:rsidRDefault="00DC180A" w:rsidP="00DC180A">
      <w:pPr>
        <w:spacing w:after="0" w:line="259" w:lineRule="auto"/>
        <w:ind w:left="0" w:right="-36" w:firstLine="0"/>
        <w:jc w:val="right"/>
        <w:rPr>
          <w:sz w:val="24"/>
        </w:rPr>
      </w:pPr>
      <w:r w:rsidRPr="00DC180A">
        <w:rPr>
          <w:sz w:val="22"/>
        </w:rPr>
        <w:t xml:space="preserve">          </w:t>
      </w:r>
    </w:p>
    <w:p w:rsidR="00DA04BD" w:rsidRPr="00DC180A" w:rsidRDefault="00DC180A" w:rsidP="00DC180A">
      <w:pPr>
        <w:spacing w:after="0" w:line="259" w:lineRule="auto"/>
        <w:ind w:left="10" w:right="558" w:hanging="10"/>
        <w:jc w:val="right"/>
        <w:rPr>
          <w:sz w:val="24"/>
        </w:rPr>
      </w:pPr>
      <w:r w:rsidRPr="00DC180A">
        <w:rPr>
          <w:sz w:val="24"/>
        </w:rPr>
        <w:t xml:space="preserve">Таблица 2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right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78" w:lineRule="auto"/>
        <w:ind w:left="-15" w:right="560"/>
        <w:rPr>
          <w:sz w:val="24"/>
        </w:rPr>
      </w:pPr>
      <w:r w:rsidRPr="00DC180A">
        <w:rPr>
          <w:sz w:val="24"/>
        </w:rPr>
        <w:lastRenderedPageBreak/>
        <w:t xml:space="preserve">Количество общеобразовательных учреждений с изучением родных языков и количество обучающихся, изучающих родной язык как предмет, в </w:t>
      </w:r>
    </w:p>
    <w:p w:rsidR="00DA04BD" w:rsidRPr="00DC180A" w:rsidRDefault="00DC180A" w:rsidP="00DC180A">
      <w:pPr>
        <w:spacing w:after="0" w:line="259" w:lineRule="auto"/>
        <w:ind w:left="-15" w:right="560" w:firstLine="0"/>
        <w:rPr>
          <w:sz w:val="24"/>
        </w:rPr>
      </w:pPr>
      <w:r w:rsidRPr="00DC180A">
        <w:rPr>
          <w:sz w:val="24"/>
        </w:rPr>
        <w:t>Республике Башкортостан</w:t>
      </w:r>
      <w:r w:rsidRPr="00DC180A">
        <w:rPr>
          <w:rFonts w:ascii="Segoe UI Symbol" w:eastAsia="Segoe UI Symbol" w:hAnsi="Segoe UI Symbol" w:cs="Segoe UI Symbol"/>
          <w:sz w:val="24"/>
          <w:vertAlign w:val="superscript"/>
        </w:rPr>
        <w:footnoteReference w:id="2"/>
      </w: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708" w:firstLine="0"/>
        <w:jc w:val="left"/>
        <w:rPr>
          <w:sz w:val="24"/>
        </w:rPr>
      </w:pPr>
      <w:r w:rsidRPr="00DC180A">
        <w:rPr>
          <w:sz w:val="24"/>
        </w:rPr>
        <w:t xml:space="preserve"> </w:t>
      </w:r>
    </w:p>
    <w:tbl>
      <w:tblPr>
        <w:tblStyle w:val="TableGrid"/>
        <w:tblW w:w="10034" w:type="dxa"/>
        <w:tblInd w:w="-108" w:type="dxa"/>
        <w:tblCellMar>
          <w:top w:w="7" w:type="dxa"/>
          <w:left w:w="106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616"/>
        <w:gridCol w:w="1320"/>
        <w:gridCol w:w="1541"/>
        <w:gridCol w:w="1172"/>
        <w:gridCol w:w="1541"/>
        <w:gridCol w:w="1305"/>
        <w:gridCol w:w="1539"/>
      </w:tblGrid>
      <w:tr w:rsidR="00DA04BD" w:rsidRPr="00DC180A">
        <w:trPr>
          <w:trHeight w:val="286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86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  <w:p w:rsidR="00DA04BD" w:rsidRPr="00DC180A" w:rsidRDefault="00DC180A" w:rsidP="00DC180A">
            <w:pPr>
              <w:spacing w:after="0" w:line="259" w:lineRule="auto"/>
              <w:ind w:left="286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Изучаемые  языки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4BD" w:rsidRPr="00DC180A" w:rsidRDefault="00DA04BD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4BD" w:rsidRPr="00DC180A" w:rsidRDefault="00DC180A" w:rsidP="00DC180A">
            <w:pPr>
              <w:spacing w:after="0" w:line="259" w:lineRule="auto"/>
              <w:ind w:left="27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Годы 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A04BD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04BD" w:rsidRPr="00DC180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4BD" w:rsidRPr="00DC180A" w:rsidRDefault="00DA04BD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13" w:right="14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2007-2008  учебный год  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33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2008-2009  учебный год </w:t>
            </w:r>
          </w:p>
        </w:tc>
        <w:tc>
          <w:tcPr>
            <w:tcW w:w="2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24" w:right="15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2009-2010  учебный год </w:t>
            </w:r>
          </w:p>
        </w:tc>
      </w:tr>
      <w:tr w:rsidR="00DA04BD" w:rsidRPr="00DC180A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A04BD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Кол-во учреждени й,ед.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Кол-во обучающихся, чел.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Кол-во учрежден ий,ед.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Кол-во обучающихся, чел.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Кол-во учреждени й,ед.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Кол-во обучающихся, чел. </w:t>
            </w:r>
          </w:p>
        </w:tc>
      </w:tr>
      <w:tr w:rsidR="00DA04BD" w:rsidRPr="00DC180A">
        <w:trPr>
          <w:trHeight w:val="28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Башкирский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5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890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56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78126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85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779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365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78237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949 (+91ф)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8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78839 </w:t>
            </w:r>
          </w:p>
        </w:tc>
      </w:tr>
      <w:tr w:rsidR="00DA04BD" w:rsidRPr="00DC180A">
        <w:trPr>
          <w:trHeight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Татарский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5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703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56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64145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85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693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365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55456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599 (+47ф)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8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54759 </w:t>
            </w:r>
          </w:p>
        </w:tc>
      </w:tr>
      <w:tr w:rsidR="00DA04BD" w:rsidRPr="00DC180A">
        <w:trPr>
          <w:trHeight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Чувашский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5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16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6595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97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25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6107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93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4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6107 </w:t>
            </w:r>
          </w:p>
        </w:tc>
      </w:tr>
      <w:tr w:rsidR="00DA04BD" w:rsidRPr="00DC180A">
        <w:trPr>
          <w:trHeight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Марийский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5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16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6286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85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100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25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6102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77 (+28ф)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4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6321 </w:t>
            </w:r>
          </w:p>
        </w:tc>
      </w:tr>
      <w:tr w:rsidR="00DA04BD" w:rsidRPr="00DC180A">
        <w:trPr>
          <w:trHeight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Удмуртский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5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516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1711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31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25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1732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31 (+3ф)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4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1576 </w:t>
            </w:r>
          </w:p>
        </w:tc>
      </w:tr>
      <w:tr w:rsidR="00DA04BD" w:rsidRPr="00DC180A">
        <w:trPr>
          <w:trHeight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Мордовский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5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4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385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14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85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407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14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4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410 </w:t>
            </w:r>
          </w:p>
        </w:tc>
      </w:tr>
      <w:tr w:rsidR="00DA04BD" w:rsidRPr="00DC180A">
        <w:trPr>
          <w:trHeight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Белорусский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5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4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68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3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1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44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3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4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45 </w:t>
            </w:r>
          </w:p>
        </w:tc>
      </w:tr>
      <w:tr w:rsidR="00DA04BD" w:rsidRPr="00DC180A">
        <w:trPr>
          <w:trHeight w:val="28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Украинский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5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4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322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5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85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247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4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4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189 </w:t>
            </w:r>
          </w:p>
        </w:tc>
      </w:tr>
      <w:tr w:rsidR="00DA04BD" w:rsidRPr="00DC180A">
        <w:trPr>
          <w:trHeight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Немецкий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5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4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254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3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485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212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3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4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291 </w:t>
            </w:r>
          </w:p>
        </w:tc>
      </w:tr>
      <w:tr w:rsidR="00DA04BD" w:rsidRPr="00DC180A">
        <w:trPr>
          <w:trHeight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Латышский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5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4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26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1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23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1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4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28 </w:t>
            </w:r>
          </w:p>
        </w:tc>
      </w:tr>
      <w:tr w:rsidR="00DA04BD" w:rsidRPr="00DC180A">
        <w:trPr>
          <w:trHeight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Польский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5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4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89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51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38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1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4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89 </w:t>
            </w:r>
          </w:p>
        </w:tc>
      </w:tr>
    </w:tbl>
    <w:p w:rsidR="00DA04BD" w:rsidRPr="00DC180A" w:rsidRDefault="00DC180A" w:rsidP="00DC180A">
      <w:pPr>
        <w:spacing w:after="0" w:line="259" w:lineRule="auto"/>
        <w:ind w:left="708" w:firstLine="0"/>
        <w:jc w:val="left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В целом 73 % обучающихся нерусской национальности в республике обучаются на родном языке или изучают его как предмет. 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Кроме родных языков в общеобразовательных учреждениях преподаются предметы, учитывающие региональные особенности республики. С 1989 года изучается предмет «Культура Башкортостана», с 1996 года - «История Башкортостана» и «География Башкортостана». С 2008 года для выпускников общеобразовательных учреждений, желающих получить высшее образование, связанное с изучением башкирского языка и литературы, введен единый региональный экзамен по башкирскому языку.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В Башкортостане сформировалась целостная система подготовки педагогических кадров для национального образования. В высших и средних профессиональных образовательных учреждениях готовятся учителя родных языков по 7 специальностям (русскому, башкирскому, татарскому, чувашскому, марийскому, немецкому языкам - с высшим образованием, удмуртскому, мордовскому - со средним специальным образованием). Только в 2009 году педагогическими вузами республики были выпущены 287 учителей башкирского языка, 125 - татарского, 18 - чувашского, 11 – марийского, 10 – </w:t>
      </w:r>
    </w:p>
    <w:p w:rsidR="00DA04BD" w:rsidRPr="00DC180A" w:rsidRDefault="00DC180A" w:rsidP="00DC180A">
      <w:pPr>
        <w:spacing w:after="0" w:line="259" w:lineRule="auto"/>
        <w:ind w:left="-15" w:right="560" w:firstLine="0"/>
        <w:rPr>
          <w:sz w:val="24"/>
        </w:rPr>
      </w:pPr>
      <w:r w:rsidRPr="00DC180A">
        <w:rPr>
          <w:sz w:val="24"/>
        </w:rPr>
        <w:t>удмуртского, 8 – мордовского языков (таблица 3)</w:t>
      </w: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10" w:right="280" w:hanging="10"/>
        <w:jc w:val="right"/>
        <w:rPr>
          <w:sz w:val="24"/>
        </w:rPr>
      </w:pPr>
      <w:r w:rsidRPr="00DC180A">
        <w:rPr>
          <w:sz w:val="24"/>
        </w:rPr>
        <w:t xml:space="preserve">Таблица 3  </w:t>
      </w:r>
    </w:p>
    <w:p w:rsidR="00DA04BD" w:rsidRPr="00DC180A" w:rsidRDefault="00DC180A" w:rsidP="00DC180A">
      <w:pPr>
        <w:spacing w:after="0" w:line="268" w:lineRule="auto"/>
        <w:ind w:left="1650" w:right="1074" w:hanging="10"/>
        <w:jc w:val="center"/>
        <w:rPr>
          <w:sz w:val="24"/>
        </w:rPr>
      </w:pPr>
      <w:r w:rsidRPr="00DC180A">
        <w:rPr>
          <w:sz w:val="24"/>
        </w:rPr>
        <w:lastRenderedPageBreak/>
        <w:t>Основные показатели организации изучения родных языков  в Республике Башкортостан</w:t>
      </w:r>
      <w:r w:rsidRPr="00DC180A">
        <w:rPr>
          <w:b/>
          <w:sz w:val="22"/>
        </w:rPr>
        <w:t xml:space="preserve"> </w:t>
      </w:r>
    </w:p>
    <w:tbl>
      <w:tblPr>
        <w:tblStyle w:val="TableGrid"/>
        <w:tblW w:w="9830" w:type="dxa"/>
        <w:tblInd w:w="-108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032"/>
        <w:gridCol w:w="1560"/>
        <w:gridCol w:w="1637"/>
        <w:gridCol w:w="1801"/>
        <w:gridCol w:w="1800"/>
      </w:tblGrid>
      <w:tr w:rsidR="00DA04BD" w:rsidRPr="00DC180A">
        <w:trPr>
          <w:trHeight w:val="286"/>
        </w:trPr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78" w:lineRule="auto"/>
              <w:ind w:left="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Показатели организации изучения родных языков </w:t>
            </w:r>
          </w:p>
          <w:p w:rsidR="00DA04BD" w:rsidRPr="00DC180A" w:rsidRDefault="00DC180A" w:rsidP="00DC180A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4BD" w:rsidRPr="00DC180A" w:rsidRDefault="00DA04BD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4BD" w:rsidRPr="00DC180A" w:rsidRDefault="00DC180A" w:rsidP="00DC180A">
            <w:pPr>
              <w:spacing w:after="0" w:line="259" w:lineRule="auto"/>
              <w:ind w:left="179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Годы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A04BD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04BD" w:rsidRPr="00DC180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A04BD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2006-2007 учебный год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2007-2008 учебный год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2008-2009  учебный год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2009-2010 учебный год </w:t>
            </w:r>
          </w:p>
        </w:tc>
      </w:tr>
      <w:tr w:rsidR="00DA04BD" w:rsidRPr="00DC180A">
        <w:trPr>
          <w:trHeight w:val="1390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1. </w:t>
            </w:r>
            <w:r w:rsidRPr="00DC180A">
              <w:rPr>
                <w:sz w:val="22"/>
              </w:rPr>
              <w:tab/>
              <w:t xml:space="preserve">Изучение </w:t>
            </w:r>
            <w:r w:rsidRPr="00DC180A">
              <w:rPr>
                <w:sz w:val="22"/>
              </w:rPr>
              <w:tab/>
              <w:t xml:space="preserve">родных языков </w:t>
            </w:r>
            <w:r w:rsidRPr="00DC180A">
              <w:rPr>
                <w:sz w:val="22"/>
              </w:rPr>
              <w:tab/>
              <w:t xml:space="preserve">обучающимися нерусской национальности, % в том числе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72,6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  <w:p w:rsidR="00DA04BD" w:rsidRPr="00DC180A" w:rsidRDefault="00DC180A" w:rsidP="00DC180A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73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  <w:p w:rsidR="00DA04BD" w:rsidRPr="00DC180A" w:rsidRDefault="00DC180A" w:rsidP="00DC180A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73 </w:t>
            </w:r>
          </w:p>
          <w:p w:rsidR="00DA04BD" w:rsidRPr="00DC180A" w:rsidRDefault="00DC180A" w:rsidP="00DC180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1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  <w:p w:rsidR="00DA04BD" w:rsidRPr="00DC180A" w:rsidRDefault="00DC180A" w:rsidP="00DC180A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73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башкирского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98,8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99,4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99,9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99,9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татарского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58,6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58,8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54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54,1 </w:t>
            </w:r>
          </w:p>
        </w:tc>
      </w:tr>
      <w:tr w:rsidR="00DA04BD" w:rsidRPr="00DC180A">
        <w:trPr>
          <w:trHeight w:val="288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чувашского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54,4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55,4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54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58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марийского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62,8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65,2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65,7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67,34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удмуртского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64,4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64,6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64,4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63,3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мордовского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22,3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24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25,2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26,9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белорусского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10,34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11,2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7,3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7,3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украинского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7,5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9,8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7,8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6,5 </w:t>
            </w:r>
          </w:p>
        </w:tc>
      </w:tr>
      <w:tr w:rsidR="00DA04BD" w:rsidRPr="00DC180A">
        <w:trPr>
          <w:trHeight w:val="288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немецкого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51,8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54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55,8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63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латышского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21,8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26,5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33,3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22,4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польского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16,6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20,6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57,6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57,6 </w:t>
            </w:r>
          </w:p>
        </w:tc>
      </w:tr>
      <w:tr w:rsidR="00DA04BD" w:rsidRPr="00DC180A">
        <w:trPr>
          <w:trHeight w:val="838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2. Изучение башкирского языка как государственного, %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  <w:p w:rsidR="00DA04BD" w:rsidRPr="00DC180A" w:rsidRDefault="00DC180A" w:rsidP="00DC180A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97,26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  <w:p w:rsidR="00DA04BD" w:rsidRPr="00DC180A" w:rsidRDefault="00DC180A" w:rsidP="00DC180A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98,4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  <w:p w:rsidR="00DA04BD" w:rsidRPr="00DC180A" w:rsidRDefault="00DC180A" w:rsidP="00DC180A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99,3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  <w:p w:rsidR="00DA04BD" w:rsidRPr="00DC180A" w:rsidRDefault="00DC180A" w:rsidP="00DC180A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99,6 </w:t>
            </w:r>
          </w:p>
        </w:tc>
      </w:tr>
      <w:tr w:rsidR="00DA04BD" w:rsidRPr="00DC180A">
        <w:trPr>
          <w:trHeight w:val="562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3. Количество кабинетов родных языков, ед.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3300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3544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3456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3184 </w:t>
            </w:r>
          </w:p>
        </w:tc>
      </w:tr>
      <w:tr w:rsidR="00DA04BD" w:rsidRPr="00DC180A">
        <w:trPr>
          <w:trHeight w:val="1114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61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4. </w:t>
            </w:r>
            <w:r w:rsidRPr="00DC180A">
              <w:rPr>
                <w:sz w:val="22"/>
              </w:rPr>
              <w:tab/>
              <w:t xml:space="preserve">Подготовка </w:t>
            </w:r>
            <w:r w:rsidRPr="00DC180A">
              <w:rPr>
                <w:sz w:val="22"/>
              </w:rPr>
              <w:tab/>
              <w:t xml:space="preserve">учителей родных языков с высшим образованием, чел. </w:t>
            </w:r>
          </w:p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в том числе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441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441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441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по башкирскому языку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287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298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287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</w:tc>
      </w:tr>
      <w:tr w:rsidR="00DA04BD" w:rsidRPr="00DC180A">
        <w:trPr>
          <w:trHeight w:val="288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по татарскому языку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125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120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по марийскому языку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11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11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по чувашскому языку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18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12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18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</w:tc>
      </w:tr>
      <w:tr w:rsidR="00DA04BD" w:rsidRPr="00DC180A">
        <w:trPr>
          <w:trHeight w:val="1390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3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5. </w:t>
            </w:r>
            <w:r w:rsidRPr="00DC180A">
              <w:rPr>
                <w:sz w:val="22"/>
              </w:rPr>
              <w:tab/>
              <w:t xml:space="preserve">Подготовка </w:t>
            </w:r>
            <w:r w:rsidRPr="00DC180A">
              <w:rPr>
                <w:sz w:val="22"/>
              </w:rPr>
              <w:tab/>
              <w:t xml:space="preserve">учителей родных языков со средним специальным образованием, чел. </w:t>
            </w:r>
          </w:p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в том числе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140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226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288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по башкирскому языку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87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100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161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по татарскому языку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26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88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85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по марийскому языку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15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14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</w:tc>
      </w:tr>
      <w:tr w:rsidR="00DA04BD" w:rsidRPr="00DC180A">
        <w:trPr>
          <w:trHeight w:val="288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по чувашскому языку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13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</w:tc>
      </w:tr>
      <w:tr w:rsidR="00DA04BD" w:rsidRPr="00DC180A">
        <w:trPr>
          <w:trHeight w:val="2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C180A">
              <w:rPr>
                <w:sz w:val="22"/>
              </w:rPr>
              <w:t xml:space="preserve">по удмуртскому языку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0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11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</w:tc>
      </w:tr>
      <w:tr w:rsidR="00DA04BD" w:rsidRPr="00DC180A">
        <w:trPr>
          <w:trHeight w:val="562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firstLine="0"/>
              <w:rPr>
                <w:sz w:val="24"/>
              </w:rPr>
            </w:pPr>
            <w:r w:rsidRPr="00DC180A">
              <w:rPr>
                <w:sz w:val="22"/>
              </w:rPr>
              <w:t xml:space="preserve">по мордовскому языку (дошкольное отделение)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12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-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3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  <w:p w:rsidR="00DA04BD" w:rsidRPr="00DC180A" w:rsidRDefault="00DC180A" w:rsidP="00DC180A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8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4BD" w:rsidRPr="00DC180A" w:rsidRDefault="00DC180A" w:rsidP="00DC1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DC180A">
              <w:rPr>
                <w:sz w:val="22"/>
              </w:rPr>
              <w:t xml:space="preserve"> </w:t>
            </w:r>
          </w:p>
        </w:tc>
      </w:tr>
    </w:tbl>
    <w:p w:rsidR="00DA04BD" w:rsidRPr="00DC180A" w:rsidRDefault="00DC180A" w:rsidP="00DC180A">
      <w:pPr>
        <w:spacing w:after="0" w:line="259" w:lineRule="auto"/>
        <w:ind w:left="0" w:firstLine="0"/>
        <w:jc w:val="left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lastRenderedPageBreak/>
        <w:t>Вместе с тем,  за последние годы количество обучающихся на своем родном  языке уменьшилось на 6 % и составляет сегодня лишь 20 % всех обучающихся нерусской национальности.</w:t>
      </w:r>
      <w:r w:rsidRPr="00DC180A">
        <w:rPr>
          <w:b/>
          <w:sz w:val="24"/>
        </w:rPr>
        <w:t xml:space="preserve"> 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В 55% национальных учреждений обучают на родном языке только в начальных классах. В то же время обучение детей нерусской национальности на русском языке зачастую приводит не только к утрате родного языка, но и к отставанию в интеллектуальном и речевом их развитии. Вместо ожидаемого двуязычия они, в конечном счете, не владеют ни русским, ни родным языком. 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Имеются определенные проблемы и в подготовке педагогических кадров, которые пока слабо владеют методикой преподавания родных языков и башкирского языка как государственного. В педагогических вузах отсутствуют соответствующие кафедры методики преподавания родного языка и литературы. Не разработана методика преподавания родных языков в условиях русской ассимиляции. 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Основными причинами этого являются: сложившаяся демографическая ситуация в стране, малочисленность контингента обучающихся сельских национальных образовательных учреждений, которые не вписались в условия нормативно-подушевого финансирования, проведение единых государственных экзаменов только на русском языке, отсутствие в республике научноисследовательского центра по проблемам национального образования. </w:t>
      </w:r>
    </w:p>
    <w:p w:rsidR="00DA04BD" w:rsidRPr="00DC180A" w:rsidRDefault="00DC180A" w:rsidP="00DC180A">
      <w:pPr>
        <w:spacing w:after="0" w:line="259" w:lineRule="auto"/>
        <w:ind w:left="708" w:firstLine="0"/>
        <w:jc w:val="left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900" w:right="560" w:firstLine="0"/>
        <w:rPr>
          <w:sz w:val="24"/>
        </w:rPr>
      </w:pPr>
      <w:r w:rsidRPr="00DC180A">
        <w:rPr>
          <w:sz w:val="24"/>
        </w:rPr>
        <w:t>3.</w:t>
      </w:r>
      <w:r w:rsidRPr="00DC180A">
        <w:rPr>
          <w:rFonts w:ascii="Arial" w:eastAsia="Arial" w:hAnsi="Arial" w:cs="Arial"/>
          <w:sz w:val="24"/>
        </w:rPr>
        <w:t xml:space="preserve"> </w:t>
      </w:r>
      <w:r w:rsidRPr="00DC180A">
        <w:rPr>
          <w:sz w:val="24"/>
        </w:rPr>
        <w:t xml:space="preserve">Основные понятия, используемые в Концепции. </w:t>
      </w:r>
    </w:p>
    <w:p w:rsidR="00DA04BD" w:rsidRPr="00DC180A" w:rsidRDefault="00DC180A" w:rsidP="00DC180A">
      <w:pPr>
        <w:spacing w:after="0" w:line="259" w:lineRule="auto"/>
        <w:ind w:left="0" w:firstLine="0"/>
        <w:jc w:val="left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Полиэтничность – историческое проживание представителей разных народов в пределах одного админстративно-территориального образования (республики, области).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Поликонфессиональность – проживание представителей разных конфессий в пределах одного административно-территориального образования (республики, области).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Толерантность – умение взаимодействовать с народами другой культуры и другой религии, способность индивида без возражений и противодействия воспринимать отличающиеся от его собственного образ жизни, характер, поведение и иные особенности индивидов.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Межэтническая толерантность – уважительное отношение к культуре, образу жизни, языку, традициям и обычаям представителей других народов.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Межкультурная коммуникация – гармоничное общение представителей разных народов посредством языка международного (межнационального) общения с адекватным восприятием их национально-культурного своеобразия.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lastRenderedPageBreak/>
        <w:t xml:space="preserve">Билингвизм – параллельное функционирование двух языков в качестве средства общения в различных областях общественного устройства, а также владение этими языками населением определенного региона.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>Основным фактором формирования национально-духовных основ личности, осознающей свою этническую принадлежность и включенной в общечеловеческую культуру, выступает родной язык.</w:t>
      </w:r>
      <w:r w:rsidRPr="00DC180A">
        <w:rPr>
          <w:b/>
          <w:sz w:val="24"/>
        </w:rPr>
        <w:t xml:space="preserve"> </w:t>
      </w:r>
      <w:r w:rsidRPr="00DC180A">
        <w:rPr>
          <w:sz w:val="24"/>
        </w:rPr>
        <w:t xml:space="preserve">Русский язык является средством познания достижений русской и мировой культуры и науки, и инструментом межнационального общения. Национальное образование включает: 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методологические основы, идеи, принципы построения, тенденции развития, содержание, средства, методы образовательно-воспитательной деятельности, подготовку педагогических кадров, семейное воспитание; образовательные учреждения, деятельность которых направлена на реализацию социального заказа общества по обучению и воспитанию всесторонне развитой личности на родном языке, формированию гражданина России, обладающего глубокими знаниями, широким кругозором, духовностью и национальным самосознанием; образовательные программы, учитывающие региональные, национальные и этнокультурные особенности Республики Башкортостан, разработанные с учетом общемировых и общероссийских тенденций развития образования.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Национальное образование выступает в качестве одного из важнейших индикаторов состояния этнических культур и отражает демографическую, социокультурную и языковую ситуацию в Республике Башкортостан.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Национальное образование – это этнокультурная среда, в которой происходит сохранение и трансляция духовного и культурно-исторического наследия народа, формирование у подрастающего поколения нравственного иммунитета в рамках системы дошкольного, общего образования, а также внешкольного образования детей.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Развитие национального образования – это переход от традиционного национального образования, узко репродуцирующего этническую культуру и язык какого-либо народа, к современному технологически развитому национальному образованию, включенному в ритмы развития цивилизованного общества. В частности, модернизация национального башкирского образования означает проявление внутренних закономерностей развития башкирского этноса, новый этап в его истории как в истории всей цивилизации этого народа.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Национальные образовательные учреждения – это образовательные учреждения (дошкольные, общеобразовательные (школы, гимназии, лицеи), осуществляющие обучение и воспитание на родном языке и реализующие образовательные программы, учитывающие региональные, национальные и этнокультурные особенности Республики Башкортостан. </w:t>
      </w:r>
      <w:r w:rsidRPr="00DC180A">
        <w:rPr>
          <w:sz w:val="24"/>
        </w:rPr>
        <w:lastRenderedPageBreak/>
        <w:t xml:space="preserve">Национальными являются не только нерусские, но и русские образовательные учреждения. Общими для них являются идеи формирования личности с ориентацией на национально-региональные и общероссийские требования.  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>Национальное образовательное учреждение</w:t>
      </w:r>
      <w:r w:rsidRPr="00DC180A">
        <w:rPr>
          <w:b/>
          <w:sz w:val="24"/>
        </w:rPr>
        <w:t xml:space="preserve">  </w:t>
      </w:r>
      <w:r w:rsidRPr="00DC180A">
        <w:rPr>
          <w:sz w:val="24"/>
        </w:rPr>
        <w:t xml:space="preserve">является учреждением бикультурным с высоким удельным весом в содержании образования образовательных программ, учитывающих региональные, национальные и этнокультурные особенности Республики Башкортостан, с широкими возможностями формирования этнического самосознания. 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>Образовательные программы, учитывающие региональные, национальные и этнокультурные особенности Республики Башкортостан</w:t>
      </w:r>
      <w:r w:rsidRPr="00DC180A">
        <w:rPr>
          <w:b/>
          <w:sz w:val="24"/>
        </w:rPr>
        <w:t xml:space="preserve"> </w:t>
      </w:r>
      <w:r w:rsidRPr="00DC180A">
        <w:rPr>
          <w:sz w:val="24"/>
        </w:rPr>
        <w:t xml:space="preserve">– это программы, раскрывающие особенности исторического, экономического, географического, культурного и лингвистического своеобразия жизни народов Республики Башкортостан.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Значимость национальных образовательных учреждений особенно возрастает в условиях рыночных отношений, индустриализации и урбанизации общества, сопровождающихся разрушением общечеловеческих нравственных основ, стиранием различий национальных культур, распространением массовой псевдокультуры. Ведь именно эти учреждения призваны передавать из поколения в поколение многовековой опыт народа, его нравственные устои и тем самым противостоять влиянию чуждых псевдокультурных тенденций. Они должны не только формировать у обучающихся первичную систему гуманитарных и естественно-научных знаний, но и воспитывать их по принципу «от этнического - к общечеловеческому». 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Национальное образование кроме национальных образовательных учреждений включает также образовательные учреждения с полиэтничным составом учащихся, обучающихся на русском (неродном) языке (дошкольные, общеобразовательные), в которых родные языки изучаются как предмет, и в которых также реализуются образовательные программы, учитывающие региональные, национальные и этнокультурные особенности Республики Башкортостан.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Сеть всех образовательных учреждений, в  которых реализуются образовательные программы, учитывающие региональные, национальные и этнокультурные особенности Республики Башкортостан, а также учреждений культуры и искусства, деятельность которых направлена на удовлетворение интеллектуальных, духовных, патриотических потребностей всех народов, проживающих в  Республике Башкортостан, образует поликультурное образовательное пространство. 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Культурологическая модель подготовки учителя – модель, ориентирующая его на трудовую деятельность в поликультурном образовательном пространстве с учетом региональных, национальных и этнокультурных особенностей республики. </w:t>
      </w:r>
    </w:p>
    <w:p w:rsidR="00DA04BD" w:rsidRPr="00DC180A" w:rsidRDefault="00DC180A" w:rsidP="00DC180A">
      <w:pPr>
        <w:spacing w:after="0" w:line="268" w:lineRule="auto"/>
        <w:ind w:left="150" w:right="344" w:hanging="10"/>
        <w:jc w:val="center"/>
        <w:rPr>
          <w:sz w:val="24"/>
        </w:rPr>
      </w:pPr>
      <w:r w:rsidRPr="00DC180A">
        <w:rPr>
          <w:sz w:val="24"/>
        </w:rPr>
        <w:lastRenderedPageBreak/>
        <w:t>4.</w:t>
      </w:r>
      <w:r w:rsidRPr="00DC180A">
        <w:rPr>
          <w:rFonts w:ascii="Arial" w:eastAsia="Arial" w:hAnsi="Arial" w:cs="Arial"/>
          <w:sz w:val="24"/>
        </w:rPr>
        <w:t xml:space="preserve"> </w:t>
      </w:r>
      <w:r w:rsidRPr="00DC180A">
        <w:rPr>
          <w:sz w:val="24"/>
        </w:rPr>
        <w:t xml:space="preserve">Цель и основные задачи Концепции </w:t>
      </w:r>
    </w:p>
    <w:p w:rsidR="00DA04BD" w:rsidRPr="00DC180A" w:rsidRDefault="00DC180A" w:rsidP="00DC180A">
      <w:pPr>
        <w:spacing w:after="0" w:line="259" w:lineRule="auto"/>
        <w:ind w:left="360" w:firstLine="0"/>
        <w:jc w:val="left"/>
        <w:rPr>
          <w:sz w:val="24"/>
        </w:rPr>
      </w:pP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Цель Концепции – создание благоприятных условий для реализации конституционных прав граждан на обучение и воспитание на родном языке, изучения культурно-исторического наследия народов Башкортостана. </w:t>
      </w:r>
    </w:p>
    <w:p w:rsidR="00DA04BD" w:rsidRPr="00DC180A" w:rsidRDefault="00DC180A" w:rsidP="00DC180A">
      <w:pPr>
        <w:spacing w:after="0" w:line="259" w:lineRule="auto"/>
        <w:ind w:left="720" w:right="560" w:firstLine="0"/>
        <w:rPr>
          <w:sz w:val="24"/>
        </w:rPr>
      </w:pPr>
      <w:r w:rsidRPr="00DC180A">
        <w:rPr>
          <w:sz w:val="24"/>
        </w:rPr>
        <w:t xml:space="preserve">Основные задачи: </w:t>
      </w:r>
    </w:p>
    <w:p w:rsidR="00DA04BD" w:rsidRPr="00DC180A" w:rsidRDefault="00DC180A" w:rsidP="00DC180A">
      <w:pPr>
        <w:spacing w:after="0" w:line="259" w:lineRule="auto"/>
        <w:ind w:left="10" w:right="558" w:hanging="10"/>
        <w:jc w:val="right"/>
        <w:rPr>
          <w:sz w:val="24"/>
        </w:rPr>
      </w:pPr>
      <w:r w:rsidRPr="00DC180A">
        <w:rPr>
          <w:sz w:val="24"/>
        </w:rPr>
        <w:t xml:space="preserve">развитие национального самосознания, воспитание уважения к своему и </w:t>
      </w:r>
    </w:p>
    <w:p w:rsidR="00DA04BD" w:rsidRPr="00DC180A" w:rsidRDefault="00DC180A" w:rsidP="00DC180A">
      <w:pPr>
        <w:spacing w:after="0"/>
        <w:ind w:left="705" w:right="560" w:hanging="720"/>
        <w:rPr>
          <w:sz w:val="24"/>
        </w:rPr>
      </w:pPr>
      <w:r w:rsidRPr="00DC180A">
        <w:rPr>
          <w:sz w:val="24"/>
        </w:rPr>
        <w:t xml:space="preserve">другим народам, их истории и культуре; укрепление гражданских основ общества, гармонизация социальных 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t xml:space="preserve">отношений, обеспечение межнационального и межконфессионального  согласия; развитие государственно-общественных механизмов выработки и реализации национальной образовательной политики Республики Башкортостан, предусматривающих широкое включение в эту деятельность представителей национально-культурной элиты;  обеспечение непрерывности, целостности и системности национального 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t xml:space="preserve">образования; объединение усилий семьи и образовательных учреждений в процессе обучения и воспитания, повышение этнокультурной компетенции учителей и родителей; создание благоприятных условий для диалога языков и культур как основы формирования полилингвальной толерантной языковой личности, способной активно развиваться в полиэтнической среде; </w:t>
      </w:r>
    </w:p>
    <w:p w:rsidR="00DA04BD" w:rsidRPr="00DC180A" w:rsidRDefault="00DC180A" w:rsidP="00DC180A">
      <w:pPr>
        <w:tabs>
          <w:tab w:val="center" w:pos="1405"/>
          <w:tab w:val="center" w:pos="3067"/>
          <w:tab w:val="center" w:pos="4118"/>
          <w:tab w:val="center" w:pos="4992"/>
          <w:tab w:val="center" w:pos="5858"/>
          <w:tab w:val="center" w:pos="7408"/>
          <w:tab w:val="center" w:pos="9259"/>
        </w:tabs>
        <w:spacing w:after="0" w:line="259" w:lineRule="auto"/>
        <w:ind w:left="0" w:firstLine="0"/>
        <w:jc w:val="left"/>
        <w:rPr>
          <w:sz w:val="24"/>
        </w:rPr>
      </w:pPr>
      <w:r w:rsidRPr="00DC180A">
        <w:rPr>
          <w:rFonts w:ascii="Calibri" w:eastAsia="Calibri" w:hAnsi="Calibri" w:cs="Calibri"/>
          <w:sz w:val="20"/>
        </w:rPr>
        <w:tab/>
      </w:r>
      <w:r w:rsidRPr="00DC180A">
        <w:rPr>
          <w:sz w:val="24"/>
        </w:rPr>
        <w:t xml:space="preserve">воспитание </w:t>
      </w:r>
      <w:r w:rsidRPr="00DC180A">
        <w:rPr>
          <w:sz w:val="24"/>
        </w:rPr>
        <w:tab/>
        <w:t xml:space="preserve">культуры </w:t>
      </w:r>
      <w:r w:rsidRPr="00DC180A">
        <w:rPr>
          <w:sz w:val="24"/>
        </w:rPr>
        <w:tab/>
        <w:t xml:space="preserve">и </w:t>
      </w:r>
      <w:r w:rsidRPr="00DC180A">
        <w:rPr>
          <w:sz w:val="24"/>
        </w:rPr>
        <w:tab/>
        <w:t xml:space="preserve">любви </w:t>
      </w:r>
      <w:r w:rsidRPr="00DC180A">
        <w:rPr>
          <w:sz w:val="24"/>
        </w:rPr>
        <w:tab/>
        <w:t xml:space="preserve">к </w:t>
      </w:r>
      <w:r w:rsidRPr="00DC180A">
        <w:rPr>
          <w:sz w:val="24"/>
        </w:rPr>
        <w:tab/>
        <w:t xml:space="preserve">художественному </w:t>
      </w:r>
      <w:r w:rsidRPr="00DC180A">
        <w:rPr>
          <w:sz w:val="24"/>
        </w:rPr>
        <w:tab/>
        <w:t>слову,</w:t>
      </w:r>
      <w:r w:rsidRPr="00DC180A">
        <w:rPr>
          <w:b/>
          <w:sz w:val="24"/>
        </w:rPr>
        <w:t xml:space="preserve">  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t xml:space="preserve">недопустимость искажения языков, их изучение в тесной связи с культурой и историей народов; приведение нормативного правового обеспечения национального образования в соответствие с целями и приоритетами государственной национальной политики в Республике Башкортостан; совершенствование законодательства по нормативному подушевому финансированию образовательных учреждений в Республике Башкортостан с учетом специфики функционирования национальных образовательных учреждений;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разработка на основе федеральных государственных образовательных стандартов или федеральных государственных требований основных образовательных программ с учетом их уровня и направленности (в части учета региональных, национальных и этнокультурных особенностей Республики 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t xml:space="preserve">Башкортостан); разработка содержания нового поколения учебников по образовательным программам, учитывающим региональные, национальные и этнокультурные особенности Республики Башкортостан, соответствующих требованиям новых федеральных государственных  образовательных стандартов; 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lastRenderedPageBreak/>
        <w:t xml:space="preserve"> изучение и распространение передового педагогического опыта национальных образовательных учреждений; 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t xml:space="preserve"> повышение уровня профессиональной подготовки и квалификации педагогических кадров для образовательных учреждений с обучением на родном (нерусском) и русском (неродном) языках, реализующих образовательные программы, учитывающие региональные, национальные и этнокультурные особенности Республики Башкортостан; повышение уровня профессиональной подготовки и квалификации 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t xml:space="preserve">научно-педагогических кадров, обеспечивающих научно-теоретическую и научно-методическую разработку проблем национального образования;  создание системы мониторинга состояния и тенденций развития национального образования в Республике Башкортостан. </w:t>
      </w:r>
    </w:p>
    <w:p w:rsidR="00DA04BD" w:rsidRPr="00DC180A" w:rsidRDefault="00DC180A" w:rsidP="00DC180A">
      <w:pPr>
        <w:spacing w:after="0" w:line="259" w:lineRule="auto"/>
        <w:ind w:left="360" w:firstLine="0"/>
        <w:jc w:val="left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68" w:lineRule="auto"/>
        <w:ind w:left="761" w:right="1181" w:hanging="10"/>
        <w:jc w:val="center"/>
        <w:rPr>
          <w:sz w:val="24"/>
        </w:rPr>
      </w:pPr>
      <w:r w:rsidRPr="00DC180A">
        <w:rPr>
          <w:sz w:val="24"/>
        </w:rPr>
        <w:t xml:space="preserve">5. Принципы и приоритетные направления  развития  национального образования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center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68" w:lineRule="auto"/>
        <w:ind w:left="150" w:right="683" w:hanging="10"/>
        <w:jc w:val="center"/>
        <w:rPr>
          <w:sz w:val="24"/>
        </w:rPr>
      </w:pPr>
      <w:r w:rsidRPr="00DC180A">
        <w:rPr>
          <w:sz w:val="24"/>
        </w:rPr>
        <w:t xml:space="preserve">Национальное образование основывается на следующих принципах: </w:t>
      </w:r>
    </w:p>
    <w:p w:rsidR="00DA04BD" w:rsidRPr="00DC180A" w:rsidRDefault="00DC180A" w:rsidP="00DC180A">
      <w:pPr>
        <w:spacing w:after="0" w:line="259" w:lineRule="auto"/>
        <w:ind w:left="10" w:right="558" w:hanging="10"/>
        <w:jc w:val="right"/>
        <w:rPr>
          <w:sz w:val="24"/>
        </w:rPr>
      </w:pPr>
      <w:r w:rsidRPr="00DC180A">
        <w:rPr>
          <w:sz w:val="24"/>
        </w:rPr>
        <w:t xml:space="preserve">признание роли образования как стратегического ресурса устойчивого </w:t>
      </w:r>
    </w:p>
    <w:p w:rsidR="00DA04BD" w:rsidRPr="00DC180A" w:rsidRDefault="00DC180A" w:rsidP="00DC180A">
      <w:pPr>
        <w:spacing w:after="0" w:line="259" w:lineRule="auto"/>
        <w:ind w:left="-15" w:right="560" w:firstLine="0"/>
        <w:rPr>
          <w:sz w:val="24"/>
        </w:rPr>
      </w:pPr>
      <w:r w:rsidRPr="00DC180A">
        <w:rPr>
          <w:sz w:val="24"/>
        </w:rPr>
        <w:t xml:space="preserve">развития полиэтнического общества;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обеспечение единства образовательного и культурного пространства в Республике Башкортостан, равных прав на сохранение и развитие языков ее народов, защиту и развитие национальных культур и традиций; воспитание терпимости, уважительного отношения к представителям 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t xml:space="preserve">разных национальностей и религиозных  убеждений;   воспитание патриотов с высоким чувством ответственности за судьбу родной республики, граждан правового, демократического государства, уважающих права и свободы личности;  воспитание трудолюбия, любви к окружающей природе и Родине путем </w:t>
      </w:r>
    </w:p>
    <w:p w:rsidR="00DA04BD" w:rsidRPr="00DC180A" w:rsidRDefault="00DC180A" w:rsidP="00DC180A">
      <w:pPr>
        <w:spacing w:after="0"/>
        <w:ind w:left="693" w:right="560" w:hanging="708"/>
        <w:rPr>
          <w:sz w:val="24"/>
        </w:rPr>
      </w:pPr>
      <w:r w:rsidRPr="00DC180A">
        <w:rPr>
          <w:sz w:val="24"/>
        </w:rPr>
        <w:t xml:space="preserve">приобщения к литературному и историко-культурному наследию ее народов; сохранение и приумножение национальной культуры, воспитание у </w:t>
      </w:r>
    </w:p>
    <w:p w:rsidR="00DA04BD" w:rsidRPr="00DC180A" w:rsidRDefault="00DC180A" w:rsidP="00DC180A">
      <w:pPr>
        <w:spacing w:after="0"/>
        <w:ind w:left="693" w:right="560" w:hanging="708"/>
        <w:rPr>
          <w:sz w:val="24"/>
        </w:rPr>
      </w:pPr>
      <w:r w:rsidRPr="00DC180A">
        <w:rPr>
          <w:sz w:val="24"/>
        </w:rPr>
        <w:t xml:space="preserve">подрастающего поколения стремления познавать и изучать родную культуру; знание иностранных языков, обеспечение культурологической </w:t>
      </w:r>
    </w:p>
    <w:p w:rsidR="00DA04BD" w:rsidRPr="00DC180A" w:rsidRDefault="00DC180A" w:rsidP="00DC180A">
      <w:pPr>
        <w:spacing w:after="0" w:line="259" w:lineRule="auto"/>
        <w:ind w:left="-15" w:right="560" w:firstLine="0"/>
        <w:rPr>
          <w:sz w:val="24"/>
        </w:rPr>
      </w:pPr>
      <w:r w:rsidRPr="00DC180A">
        <w:rPr>
          <w:sz w:val="24"/>
        </w:rPr>
        <w:t xml:space="preserve">подготовки обучающихся. 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t xml:space="preserve">          Приоритетными направлениями развития национального образования являются: </w:t>
      </w:r>
    </w:p>
    <w:p w:rsidR="00DA04BD" w:rsidRPr="00DC180A" w:rsidRDefault="00DC180A" w:rsidP="00DC180A">
      <w:pPr>
        <w:spacing w:after="0" w:line="259" w:lineRule="auto"/>
        <w:ind w:left="494" w:right="560" w:firstLine="0"/>
        <w:rPr>
          <w:sz w:val="24"/>
        </w:rPr>
      </w:pPr>
      <w:r w:rsidRPr="00DC180A">
        <w:rPr>
          <w:sz w:val="24"/>
        </w:rPr>
        <w:t xml:space="preserve">а) сохранение этнокультурной направленности образования; </w:t>
      </w:r>
    </w:p>
    <w:p w:rsidR="00DA04BD" w:rsidRPr="00DC180A" w:rsidRDefault="00DC180A" w:rsidP="00DC180A">
      <w:pPr>
        <w:spacing w:after="0" w:line="259" w:lineRule="auto"/>
        <w:ind w:left="494" w:right="560" w:firstLine="0"/>
        <w:rPr>
          <w:sz w:val="24"/>
        </w:rPr>
      </w:pPr>
      <w:r w:rsidRPr="00DC180A">
        <w:rPr>
          <w:sz w:val="24"/>
        </w:rPr>
        <w:t xml:space="preserve">б) повышение качества национального образования путем: </w:t>
      </w:r>
    </w:p>
    <w:p w:rsidR="00DA04BD" w:rsidRPr="00DC180A" w:rsidRDefault="00DC180A" w:rsidP="00DC180A">
      <w:pPr>
        <w:spacing w:after="0" w:line="259" w:lineRule="auto"/>
        <w:ind w:left="10" w:right="558" w:hanging="10"/>
        <w:jc w:val="right"/>
        <w:rPr>
          <w:sz w:val="24"/>
        </w:rPr>
      </w:pPr>
      <w:r w:rsidRPr="00DC180A">
        <w:rPr>
          <w:sz w:val="24"/>
        </w:rPr>
        <w:t xml:space="preserve">укрепления материально-технической базы национальных образовательных </w:t>
      </w:r>
    </w:p>
    <w:p w:rsidR="00DA04BD" w:rsidRPr="00DC180A" w:rsidRDefault="00DC180A" w:rsidP="00DC180A">
      <w:pPr>
        <w:spacing w:after="0"/>
        <w:ind w:left="479" w:right="560" w:hanging="494"/>
        <w:rPr>
          <w:sz w:val="24"/>
        </w:rPr>
      </w:pPr>
      <w:r w:rsidRPr="00DC180A">
        <w:rPr>
          <w:sz w:val="24"/>
        </w:rPr>
        <w:t xml:space="preserve">учреждений; обновления </w:t>
      </w:r>
      <w:r w:rsidRPr="00DC180A">
        <w:rPr>
          <w:sz w:val="24"/>
        </w:rPr>
        <w:tab/>
        <w:t xml:space="preserve">методологии </w:t>
      </w:r>
      <w:r w:rsidRPr="00DC180A">
        <w:rPr>
          <w:sz w:val="24"/>
        </w:rPr>
        <w:tab/>
        <w:t xml:space="preserve">и </w:t>
      </w:r>
      <w:r w:rsidRPr="00DC180A">
        <w:rPr>
          <w:sz w:val="24"/>
        </w:rPr>
        <w:tab/>
        <w:t xml:space="preserve">технологии </w:t>
      </w:r>
      <w:r w:rsidRPr="00DC180A">
        <w:rPr>
          <w:sz w:val="24"/>
        </w:rPr>
        <w:tab/>
        <w:t xml:space="preserve">разработки </w:t>
      </w:r>
      <w:r w:rsidRPr="00DC180A">
        <w:rPr>
          <w:sz w:val="24"/>
        </w:rPr>
        <w:tab/>
        <w:t xml:space="preserve">учебников </w:t>
      </w:r>
      <w:r w:rsidRPr="00DC180A">
        <w:rPr>
          <w:sz w:val="24"/>
        </w:rPr>
        <w:tab/>
        <w:t xml:space="preserve">и 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t>образовательных программ этнокультурной направленности; разработки методических пособий по подготовке и проведению итоговой аттестации обучающихся национальных</w:t>
      </w:r>
      <w:r w:rsidRPr="00DC180A">
        <w:rPr>
          <w:b/>
          <w:sz w:val="24"/>
        </w:rPr>
        <w:t xml:space="preserve"> </w:t>
      </w:r>
      <w:r w:rsidRPr="00DC180A">
        <w:rPr>
          <w:sz w:val="24"/>
        </w:rPr>
        <w:t xml:space="preserve">образовательных </w:t>
      </w:r>
      <w:r w:rsidRPr="00DC180A">
        <w:rPr>
          <w:sz w:val="24"/>
        </w:rPr>
        <w:lastRenderedPageBreak/>
        <w:t xml:space="preserve">учреждений по образовательным программам, учитывающим региональные, национальные и этнокультурные особенности Республики Башкортостан; </w:t>
      </w:r>
    </w:p>
    <w:p w:rsidR="00DA04BD" w:rsidRPr="00DC180A" w:rsidRDefault="00DC180A" w:rsidP="00DC180A">
      <w:pPr>
        <w:spacing w:after="0"/>
        <w:ind w:left="-15" w:right="560" w:firstLine="494"/>
        <w:rPr>
          <w:sz w:val="24"/>
        </w:rPr>
      </w:pPr>
      <w:r w:rsidRPr="00DC180A">
        <w:rPr>
          <w:sz w:val="24"/>
        </w:rPr>
        <w:t>в) создание условий для повышения уровня профессиональной подготовки и квалификации педагогических кадров для образовательных учреждений с обучением на родном (нерусском) и русском (неродном) языках, реализующих образовательные программы, учитывающие региональные, национальные и этнокультурные особенности Республики Башкортостан,</w:t>
      </w:r>
      <w:r w:rsidRPr="00DC180A">
        <w:rPr>
          <w:b/>
          <w:sz w:val="24"/>
        </w:rPr>
        <w:t xml:space="preserve"> </w:t>
      </w:r>
      <w:r w:rsidRPr="00DC180A">
        <w:rPr>
          <w:sz w:val="24"/>
        </w:rPr>
        <w:t xml:space="preserve"> путем: </w:t>
      </w:r>
    </w:p>
    <w:p w:rsidR="00DA04BD" w:rsidRPr="00DC180A" w:rsidRDefault="00DC180A" w:rsidP="00DC180A">
      <w:pPr>
        <w:spacing w:after="0" w:line="259" w:lineRule="auto"/>
        <w:ind w:left="10" w:right="558" w:hanging="10"/>
        <w:jc w:val="right"/>
        <w:rPr>
          <w:sz w:val="24"/>
        </w:rPr>
      </w:pPr>
      <w:r w:rsidRPr="00DC180A">
        <w:rPr>
          <w:sz w:val="24"/>
        </w:rPr>
        <w:t xml:space="preserve">разработки требований к подготовке и  повышению квалификации 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t xml:space="preserve">соответствующих педагогических кадров;   расширения практики проведения профессиональных конкурсов педагогов, распространения передового педагогического опыта -  проведения публичных презентаций, мастер-классов и т.д. </w:t>
      </w:r>
    </w:p>
    <w:p w:rsidR="00DA04BD" w:rsidRPr="00DC180A" w:rsidRDefault="00DC180A" w:rsidP="00DC180A">
      <w:pPr>
        <w:spacing w:after="0" w:line="259" w:lineRule="auto"/>
        <w:ind w:left="494" w:firstLine="0"/>
        <w:jc w:val="left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785" w:right="560" w:firstLine="0"/>
        <w:rPr>
          <w:sz w:val="24"/>
        </w:rPr>
      </w:pPr>
      <w:r w:rsidRPr="00DC180A">
        <w:rPr>
          <w:sz w:val="24"/>
        </w:rPr>
        <w:t>6.</w:t>
      </w:r>
      <w:r w:rsidRPr="00DC180A">
        <w:rPr>
          <w:rFonts w:ascii="Arial" w:eastAsia="Arial" w:hAnsi="Arial" w:cs="Arial"/>
          <w:sz w:val="24"/>
        </w:rPr>
        <w:t xml:space="preserve"> </w:t>
      </w:r>
      <w:r w:rsidRPr="00DC180A">
        <w:rPr>
          <w:sz w:val="24"/>
        </w:rPr>
        <w:t xml:space="preserve">Модели общеобразовательных учреждений с обучением на родном </w:t>
      </w:r>
    </w:p>
    <w:p w:rsidR="00DA04BD" w:rsidRPr="00DC180A" w:rsidRDefault="00DC180A" w:rsidP="00DC180A">
      <w:pPr>
        <w:spacing w:after="0" w:line="268" w:lineRule="auto"/>
        <w:ind w:left="150" w:right="131" w:hanging="10"/>
        <w:jc w:val="center"/>
        <w:rPr>
          <w:sz w:val="24"/>
        </w:rPr>
      </w:pPr>
      <w:r w:rsidRPr="00DC180A">
        <w:rPr>
          <w:sz w:val="24"/>
        </w:rPr>
        <w:t xml:space="preserve">(нерусском) и русском (неродном) языках, реализующих образовательные программы, учитывающие региональные, национальные и </w:t>
      </w:r>
    </w:p>
    <w:p w:rsidR="00DA04BD" w:rsidRPr="00DC180A" w:rsidRDefault="00DC180A" w:rsidP="00DC180A">
      <w:pPr>
        <w:spacing w:after="0" w:line="277" w:lineRule="auto"/>
        <w:ind w:left="3409" w:right="1782" w:firstLine="12"/>
        <w:rPr>
          <w:sz w:val="24"/>
        </w:rPr>
      </w:pPr>
      <w:r w:rsidRPr="00DC180A">
        <w:rPr>
          <w:sz w:val="24"/>
        </w:rPr>
        <w:t xml:space="preserve">этнокультурные особенности Республики Башкортостан </w:t>
      </w:r>
      <w:bookmarkStart w:id="0" w:name="_GoBack"/>
      <w:bookmarkEnd w:id="0"/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 w:line="268" w:lineRule="auto"/>
        <w:ind w:left="2293" w:right="2215" w:hanging="10"/>
        <w:jc w:val="center"/>
        <w:rPr>
          <w:sz w:val="24"/>
        </w:rPr>
      </w:pPr>
      <w:r w:rsidRPr="00DC180A">
        <w:rPr>
          <w:sz w:val="24"/>
        </w:rPr>
        <w:t xml:space="preserve">Модель 1. Общеобразовательное учреждение  с обучением на русском языке </w:t>
      </w:r>
    </w:p>
    <w:p w:rsidR="00DA04BD" w:rsidRPr="00DC180A" w:rsidRDefault="00DC180A" w:rsidP="00DC180A">
      <w:pPr>
        <w:spacing w:after="0" w:line="259" w:lineRule="auto"/>
        <w:ind w:left="1" w:firstLine="0"/>
        <w:jc w:val="center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/>
        <w:ind w:left="-15" w:right="560" w:firstLine="494"/>
        <w:rPr>
          <w:sz w:val="24"/>
        </w:rPr>
      </w:pPr>
      <w:r w:rsidRPr="00DC180A">
        <w:rPr>
          <w:sz w:val="24"/>
        </w:rPr>
        <w:t xml:space="preserve">Обучение и воспитание в данном учреждении осуществляется на русском языке. Родные языки изучаются как предмет. При изучении родных языков класс делится на подгруппы. В младших классах для обучения детей, слабо владеющих родным языком, в учебном плане допускается временное увеличение количества часов на изучение родного языка.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>По желанию родителей и обучающихся и инициативе учредителя в этих учреждениях могут быть открыты классы с обучением на родном языке. Изучение образовательных программ, учитывающих региональные, национальные и этнокультурные особенности Республики Башкортостан, в этих образовательных учреждениях обязательно. Одна третья часть внеклассных воспитательных мероприятий должна быть посвящена пропаганде национальных культур, в</w:t>
      </w:r>
      <w:r>
        <w:rPr>
          <w:sz w:val="24"/>
        </w:rPr>
        <w:t>оспитанию толерантной личности.</w:t>
      </w:r>
    </w:p>
    <w:p w:rsidR="00DA04BD" w:rsidRPr="00DC180A" w:rsidRDefault="00DC180A" w:rsidP="00DC180A">
      <w:pPr>
        <w:spacing w:after="0" w:line="268" w:lineRule="auto"/>
        <w:ind w:left="2257" w:right="2181" w:hanging="10"/>
        <w:jc w:val="center"/>
        <w:rPr>
          <w:sz w:val="24"/>
        </w:rPr>
      </w:pPr>
      <w:r w:rsidRPr="00DC180A">
        <w:rPr>
          <w:sz w:val="24"/>
        </w:rPr>
        <w:t xml:space="preserve">Модель 2. </w:t>
      </w:r>
      <w:r w:rsidRPr="00DC180A">
        <w:rPr>
          <w:i/>
          <w:sz w:val="24"/>
        </w:rPr>
        <w:t xml:space="preserve"> </w:t>
      </w:r>
      <w:r w:rsidRPr="00DC180A">
        <w:rPr>
          <w:sz w:val="24"/>
        </w:rPr>
        <w:t xml:space="preserve">Общеобразовательное учреждение  с обучением на родном (нерусском) языке  </w:t>
      </w:r>
    </w:p>
    <w:p w:rsidR="00DA04BD" w:rsidRPr="00DC180A" w:rsidRDefault="00DC180A" w:rsidP="00DC180A">
      <w:pPr>
        <w:spacing w:after="0" w:line="259" w:lineRule="auto"/>
        <w:ind w:left="2053" w:right="560" w:firstLine="0"/>
        <w:rPr>
          <w:sz w:val="24"/>
        </w:rPr>
      </w:pPr>
      <w:r w:rsidRPr="00DC180A">
        <w:rPr>
          <w:sz w:val="24"/>
        </w:rPr>
        <w:t xml:space="preserve">(национальное общеобразовательное учреждение) </w:t>
      </w:r>
    </w:p>
    <w:p w:rsidR="00DA04BD" w:rsidRPr="00DC180A" w:rsidRDefault="00DC180A" w:rsidP="00DC180A">
      <w:pPr>
        <w:spacing w:after="0" w:line="259" w:lineRule="auto"/>
        <w:ind w:left="1" w:firstLine="0"/>
        <w:jc w:val="center"/>
        <w:rPr>
          <w:sz w:val="24"/>
        </w:rPr>
      </w:pPr>
      <w:r w:rsidRPr="00DC180A">
        <w:rPr>
          <w:i/>
          <w:sz w:val="24"/>
        </w:rPr>
        <w:t xml:space="preserve">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>Учебно-воспитательный процесс в данном учреждении</w:t>
      </w:r>
      <w:r w:rsidRPr="00DC180A">
        <w:rPr>
          <w:b/>
          <w:sz w:val="24"/>
        </w:rPr>
        <w:t xml:space="preserve"> </w:t>
      </w:r>
      <w:r w:rsidRPr="00DC180A">
        <w:rPr>
          <w:sz w:val="24"/>
        </w:rPr>
        <w:t>осуществляется на родном языке с использованием основ этнопедагогики. Создание таких учреждений</w:t>
      </w:r>
      <w:r w:rsidRPr="00DC180A">
        <w:rPr>
          <w:b/>
          <w:sz w:val="24"/>
        </w:rPr>
        <w:t xml:space="preserve"> </w:t>
      </w:r>
      <w:r w:rsidRPr="00DC180A">
        <w:rPr>
          <w:sz w:val="24"/>
        </w:rPr>
        <w:t xml:space="preserve">должно сопровождаться развитием сети дошкольных учреждений с родным языком обучения и воспитания. </w:t>
      </w:r>
    </w:p>
    <w:p w:rsidR="00DA04BD" w:rsidRPr="00DC180A" w:rsidRDefault="00DC180A" w:rsidP="00DC180A">
      <w:pPr>
        <w:spacing w:after="0"/>
        <w:ind w:left="-15" w:right="560" w:firstLine="494"/>
        <w:rPr>
          <w:sz w:val="24"/>
        </w:rPr>
      </w:pPr>
      <w:r w:rsidRPr="00DC180A">
        <w:rPr>
          <w:sz w:val="24"/>
        </w:rPr>
        <w:t xml:space="preserve">   Неоднородная этносоциальная и языковая ситуация в районах и городах Республики Башкортостан предполагает развитие различных типов и моделей национальных </w:t>
      </w:r>
      <w:r w:rsidRPr="00DC180A">
        <w:rPr>
          <w:sz w:val="24"/>
        </w:rPr>
        <w:lastRenderedPageBreak/>
        <w:t xml:space="preserve">образовательных учреждений. C учетом дисперсного и компактного характера проживания народов на территории республики такие учреждения могут быть: </w:t>
      </w:r>
    </w:p>
    <w:p w:rsidR="00DA04BD" w:rsidRPr="00DC180A" w:rsidRDefault="00DC180A" w:rsidP="00DC180A">
      <w:pPr>
        <w:spacing w:after="0" w:line="259" w:lineRule="auto"/>
        <w:ind w:left="10" w:right="558" w:hanging="10"/>
        <w:jc w:val="right"/>
        <w:rPr>
          <w:sz w:val="24"/>
        </w:rPr>
      </w:pPr>
      <w:r w:rsidRPr="00DC180A">
        <w:rPr>
          <w:b/>
          <w:sz w:val="24"/>
        </w:rPr>
        <w:t xml:space="preserve">   </w:t>
      </w:r>
      <w:r w:rsidRPr="00DC180A">
        <w:rPr>
          <w:sz w:val="24"/>
        </w:rPr>
        <w:t xml:space="preserve">с родным (нерусским) языком обучения с 1 по 4 класс (с последующим </w:t>
      </w:r>
    </w:p>
    <w:p w:rsidR="00DA04BD" w:rsidRPr="00DC180A" w:rsidRDefault="00DC180A" w:rsidP="00DC180A">
      <w:pPr>
        <w:spacing w:after="0"/>
        <w:ind w:left="479" w:right="560" w:hanging="494"/>
        <w:rPr>
          <w:sz w:val="24"/>
        </w:rPr>
      </w:pPr>
      <w:r w:rsidRPr="00DC180A">
        <w:rPr>
          <w:sz w:val="24"/>
        </w:rPr>
        <w:t xml:space="preserve">обучением на русском языке в основной и средней школе);    с родным (нерусским) языком обучения 1 по 9 класс (с последующим </w:t>
      </w:r>
    </w:p>
    <w:p w:rsidR="00DA04BD" w:rsidRPr="00DC180A" w:rsidRDefault="00DC180A" w:rsidP="00DC180A">
      <w:pPr>
        <w:spacing w:after="0"/>
        <w:ind w:left="479" w:right="2999" w:hanging="494"/>
        <w:rPr>
          <w:sz w:val="24"/>
        </w:rPr>
      </w:pPr>
      <w:r w:rsidRPr="00DC180A">
        <w:rPr>
          <w:sz w:val="24"/>
        </w:rPr>
        <w:t xml:space="preserve">обучением на русском языке в средней школе);    с родным (нерусским) языком обучения 1 по 11 класс.  </w:t>
      </w:r>
    </w:p>
    <w:p w:rsidR="00DA04BD" w:rsidRPr="00DC180A" w:rsidRDefault="00DC180A" w:rsidP="00DC180A">
      <w:pPr>
        <w:spacing w:after="0"/>
        <w:ind w:left="-15" w:right="560" w:firstLine="494"/>
        <w:rPr>
          <w:sz w:val="24"/>
        </w:rPr>
      </w:pPr>
      <w:r w:rsidRPr="00DC180A">
        <w:rPr>
          <w:sz w:val="24"/>
        </w:rPr>
        <w:t xml:space="preserve">   В национальном образовательном учреждении с обучением на родном языке с 1 по 11 класс предметы естественно-математического цикла в 10-11 классах преподаются на двух государственных языках – русском и башкирском. В связи с тем, что башкиры как коренной народ республики занимают стержневое место в поликультурном «соцветии» культур, образовательный процесс во всех национальных образовательных учреждениях должен быть построен в направлении освоения культуры не только своего народа, а в ее единстве и взаимопроникновении с культурой башкирского народа.   </w:t>
      </w:r>
    </w:p>
    <w:p w:rsidR="00DA04BD" w:rsidRPr="00DC180A" w:rsidRDefault="00DC180A" w:rsidP="00DC180A">
      <w:pPr>
        <w:spacing w:after="0" w:line="259" w:lineRule="auto"/>
        <w:ind w:left="2312" w:right="560" w:firstLine="0"/>
        <w:rPr>
          <w:sz w:val="24"/>
        </w:rPr>
      </w:pPr>
      <w:r w:rsidRPr="00DC180A">
        <w:rPr>
          <w:sz w:val="24"/>
        </w:rPr>
        <w:t xml:space="preserve">Модель 3. </w:t>
      </w:r>
      <w:r w:rsidRPr="00DC180A">
        <w:rPr>
          <w:i/>
          <w:sz w:val="24"/>
        </w:rPr>
        <w:t xml:space="preserve"> </w:t>
      </w:r>
      <w:r w:rsidRPr="00DC180A">
        <w:rPr>
          <w:sz w:val="24"/>
        </w:rPr>
        <w:t xml:space="preserve">Общеобразовательное учреждение </w:t>
      </w:r>
    </w:p>
    <w:p w:rsidR="00DA04BD" w:rsidRPr="00DC180A" w:rsidRDefault="00DC180A" w:rsidP="00DC180A">
      <w:pPr>
        <w:spacing w:after="0" w:line="259" w:lineRule="auto"/>
        <w:ind w:left="550" w:right="560" w:firstLine="0"/>
        <w:rPr>
          <w:sz w:val="24"/>
        </w:rPr>
      </w:pPr>
      <w:r w:rsidRPr="00DC180A">
        <w:rPr>
          <w:sz w:val="24"/>
        </w:rPr>
        <w:t xml:space="preserve">  с обучением на родном (нерусском) языке с дополнительной углубленной </w:t>
      </w:r>
    </w:p>
    <w:p w:rsidR="00DA04BD" w:rsidRPr="00DC180A" w:rsidRDefault="00DC180A" w:rsidP="00DC180A">
      <w:pPr>
        <w:spacing w:after="0" w:line="277" w:lineRule="auto"/>
        <w:ind w:left="1759" w:right="560" w:hanging="1591"/>
        <w:rPr>
          <w:sz w:val="24"/>
        </w:rPr>
      </w:pPr>
      <w:r w:rsidRPr="00DC180A">
        <w:rPr>
          <w:sz w:val="24"/>
        </w:rPr>
        <w:t xml:space="preserve">подготовкой обучающихся по предметам различного профиля (национальное инновационное общеобразовательное учреждение)  </w:t>
      </w:r>
    </w:p>
    <w:p w:rsidR="00DA04BD" w:rsidRPr="00DC180A" w:rsidRDefault="00DC180A" w:rsidP="00DC180A">
      <w:pPr>
        <w:spacing w:after="0" w:line="259" w:lineRule="auto"/>
        <w:ind w:left="1" w:firstLine="0"/>
        <w:jc w:val="center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/>
        <w:ind w:left="-15" w:right="560" w:firstLine="494"/>
        <w:rPr>
          <w:sz w:val="24"/>
        </w:rPr>
      </w:pPr>
      <w:r w:rsidRPr="00DC180A">
        <w:rPr>
          <w:sz w:val="24"/>
        </w:rPr>
        <w:t xml:space="preserve">   Данное учреждение обеспечивает получение общего образования на родном языке с дополнительной (углубленной) подготовкой по предметам различного профиля с использованием позитивного историко-педагогического опыта и современных педагогических технологий.  </w:t>
      </w:r>
    </w:p>
    <w:p w:rsidR="00DA04BD" w:rsidRPr="00DC180A" w:rsidRDefault="00DC180A" w:rsidP="00DC180A">
      <w:pPr>
        <w:spacing w:after="0"/>
        <w:ind w:left="-15" w:right="560" w:firstLine="494"/>
        <w:rPr>
          <w:sz w:val="24"/>
        </w:rPr>
      </w:pPr>
      <w:r w:rsidRPr="00DC180A">
        <w:rPr>
          <w:sz w:val="24"/>
        </w:rPr>
        <w:t xml:space="preserve">   Базовыми компонентами содержания образования данного учреждения являются: </w:t>
      </w:r>
    </w:p>
    <w:p w:rsidR="00DA04BD" w:rsidRPr="00DC180A" w:rsidRDefault="00DC180A" w:rsidP="00DC180A">
      <w:pPr>
        <w:spacing w:after="0"/>
        <w:ind w:left="-15" w:right="560" w:firstLine="494"/>
        <w:rPr>
          <w:sz w:val="24"/>
        </w:rPr>
      </w:pPr>
      <w:r w:rsidRPr="00DC180A">
        <w:rPr>
          <w:sz w:val="24"/>
        </w:rPr>
        <w:t xml:space="preserve">   дополнительная (углубленная) подготовка по предметам в соответствии с федеральными государственными образовательными стандартами, примерными основными образовательными программами и основными образовательными программами учреждения;   довузовская подготовка, осуществляемая совместно с вузами; 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t xml:space="preserve">         дополнительное (внешкольное) образование, осуществляемое по нескольким направлениям и удовлетворяющее этнокультурные, интеллектуальные, духовно-нравственные и другие  потребности  обучающихся.  </w:t>
      </w:r>
    </w:p>
    <w:p w:rsidR="00DA04BD" w:rsidRPr="00DC180A" w:rsidRDefault="00DC180A" w:rsidP="00DC180A">
      <w:pPr>
        <w:spacing w:after="0"/>
        <w:ind w:left="-15" w:right="560" w:firstLine="566"/>
        <w:rPr>
          <w:sz w:val="24"/>
        </w:rPr>
      </w:pPr>
      <w:r w:rsidRPr="00DC180A">
        <w:rPr>
          <w:sz w:val="24"/>
        </w:rPr>
        <w:t xml:space="preserve">  В национальных инновационных общеобразовательных учреждениях обучение и воспитание с 1 по 9 класс осуществляются на родном языке. В старших классах увеличивается количество предметов, которые могут преподаваться на русском языке. Особое внимание уделяется подготовке обучающихся к сдаче единых государственных экзаменов и других видов итоговой аттестации,  поступлению в вузы и получению специальности.  </w:t>
      </w:r>
    </w:p>
    <w:p w:rsidR="00DA04BD" w:rsidRPr="00DC180A" w:rsidRDefault="00DC180A" w:rsidP="00DC180A">
      <w:pPr>
        <w:spacing w:after="0" w:line="278" w:lineRule="auto"/>
        <w:ind w:left="1658" w:right="1733" w:firstLine="759"/>
        <w:rPr>
          <w:sz w:val="24"/>
        </w:rPr>
      </w:pPr>
      <w:r w:rsidRPr="00DC180A">
        <w:rPr>
          <w:sz w:val="24"/>
        </w:rPr>
        <w:lastRenderedPageBreak/>
        <w:t xml:space="preserve">Модель 4.  Общеобразовательное учреждение  с обучением на русском и на родном (нерусском) языках </w:t>
      </w:r>
    </w:p>
    <w:p w:rsidR="00DA04BD" w:rsidRPr="00DC180A" w:rsidRDefault="00DC180A" w:rsidP="00DC180A">
      <w:pPr>
        <w:spacing w:after="0" w:line="259" w:lineRule="auto"/>
        <w:ind w:left="708" w:firstLine="0"/>
        <w:jc w:val="left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 w:line="396" w:lineRule="auto"/>
        <w:ind w:left="10" w:right="558" w:hanging="10"/>
        <w:jc w:val="right"/>
        <w:rPr>
          <w:sz w:val="24"/>
        </w:rPr>
      </w:pPr>
      <w:r w:rsidRPr="00DC180A">
        <w:rPr>
          <w:sz w:val="24"/>
        </w:rPr>
        <w:t xml:space="preserve">В этих учреждениях преобладают учащиеся нерусской национальности. С учетом реалий сегодняшнего дня может быть создано русско-национальное учреждение для  детей, недостаточно хорошо владеющих или вовсе не владеющих родным языком.  При этом может быть применена следующая схема обучения и воспитания:  </w:t>
      </w:r>
    </w:p>
    <w:p w:rsidR="00DA04BD" w:rsidRPr="00DC180A" w:rsidRDefault="00DC180A" w:rsidP="00DC180A">
      <w:pPr>
        <w:spacing w:after="0" w:line="259" w:lineRule="auto"/>
        <w:ind w:left="10" w:right="558" w:hanging="10"/>
        <w:jc w:val="right"/>
        <w:rPr>
          <w:sz w:val="24"/>
        </w:rPr>
      </w:pPr>
      <w:r w:rsidRPr="00DC180A">
        <w:rPr>
          <w:sz w:val="24"/>
        </w:rPr>
        <w:t xml:space="preserve">в 1-2 классах все предметы изучаются на русском языке с интенсивным </w:t>
      </w:r>
    </w:p>
    <w:p w:rsidR="00DA04BD" w:rsidRPr="00DC180A" w:rsidRDefault="00DC180A" w:rsidP="00DC180A">
      <w:pPr>
        <w:spacing w:after="0"/>
        <w:ind w:left="693" w:right="560" w:hanging="708"/>
        <w:rPr>
          <w:sz w:val="24"/>
        </w:rPr>
      </w:pPr>
      <w:r w:rsidRPr="00DC180A">
        <w:rPr>
          <w:sz w:val="24"/>
        </w:rPr>
        <w:t xml:space="preserve">преподаванием родного языка как  иностранного; в 3-4 классах все предметы, кроме русского и иностранного языков, </w:t>
      </w:r>
    </w:p>
    <w:p w:rsidR="00DA04BD" w:rsidRPr="00DC180A" w:rsidRDefault="00DC180A" w:rsidP="00DC180A">
      <w:pPr>
        <w:spacing w:after="0"/>
        <w:ind w:left="693" w:right="560" w:hanging="708"/>
        <w:rPr>
          <w:sz w:val="24"/>
        </w:rPr>
      </w:pPr>
      <w:r w:rsidRPr="00DC180A">
        <w:rPr>
          <w:sz w:val="24"/>
        </w:rPr>
        <w:t xml:space="preserve">преподаются на родном языке; в 5-9 классах все  предметы, кроме русского языка и литературы, 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t xml:space="preserve">преподаются на родном языке; в 10-11 классах предметы естественно-математического цикла и предметы, по которым обучающиеся будут сдавать единые государственные экзамены, преподаются на русском языке. Внешкольные мероприятия проводятся на родном языке. </w:t>
      </w:r>
      <w:r w:rsidRPr="00DC180A">
        <w:rPr>
          <w:b/>
          <w:sz w:val="24"/>
        </w:rPr>
        <w:t xml:space="preserve">  </w:t>
      </w:r>
    </w:p>
    <w:p w:rsidR="00DA04BD" w:rsidRPr="00DC180A" w:rsidRDefault="00DC180A" w:rsidP="00DC180A">
      <w:pPr>
        <w:spacing w:after="0" w:line="268" w:lineRule="auto"/>
        <w:ind w:left="150" w:right="710" w:hanging="10"/>
        <w:jc w:val="center"/>
        <w:rPr>
          <w:sz w:val="24"/>
        </w:rPr>
      </w:pPr>
      <w:r w:rsidRPr="00DC180A">
        <w:rPr>
          <w:sz w:val="24"/>
        </w:rPr>
        <w:t>7. Модель выпускника национального общеобразовательного учреждения</w:t>
      </w: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0" w:right="494" w:firstLine="0"/>
        <w:jc w:val="center"/>
        <w:rPr>
          <w:sz w:val="24"/>
        </w:rPr>
      </w:pPr>
      <w:r w:rsidRPr="00DC180A">
        <w:rPr>
          <w:sz w:val="24"/>
        </w:rPr>
        <w:t xml:space="preserve">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Выпускник национального общеобразовательного  учреждения - это гражданин, знающий культурно-историческое наследие своего народа, любящий родной край, уважительно относящийся к языку и культуре других народов, населяющих республику и страну.  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Национальное общеобразовательное учреждение должно вырабатывать у своего выпускника следующие качества: </w:t>
      </w:r>
    </w:p>
    <w:p w:rsidR="00DA04BD" w:rsidRPr="00DC180A" w:rsidRDefault="00DC180A" w:rsidP="00DC180A">
      <w:pPr>
        <w:spacing w:after="0" w:line="259" w:lineRule="auto"/>
        <w:ind w:left="708" w:right="560" w:firstLine="0"/>
        <w:rPr>
          <w:sz w:val="24"/>
        </w:rPr>
      </w:pPr>
      <w:r w:rsidRPr="00DC180A">
        <w:rPr>
          <w:sz w:val="24"/>
        </w:rPr>
        <w:t xml:space="preserve">овладение нормами культуры поведения и общения; </w:t>
      </w:r>
    </w:p>
    <w:p w:rsidR="00DA04BD" w:rsidRPr="00DC180A" w:rsidRDefault="00DC180A" w:rsidP="00DC180A">
      <w:pPr>
        <w:spacing w:after="0" w:line="259" w:lineRule="auto"/>
        <w:ind w:left="10" w:right="558" w:hanging="10"/>
        <w:jc w:val="right"/>
        <w:rPr>
          <w:sz w:val="24"/>
        </w:rPr>
      </w:pPr>
      <w:r w:rsidRPr="00DC180A">
        <w:rPr>
          <w:sz w:val="24"/>
        </w:rPr>
        <w:t>способность к адаптации и самореализации в современных социально-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t xml:space="preserve">экономических условиях, готовность к активному участию в жизни республики и страны;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умение сохранять и приумножать самобытное богатство национальной культуры и родного языка в условиях полиэтничной и урбанизированной среды, уважительно относиться к другим народам; умение сохранять и укреплять свое здоровье и поддерживать высокую </w:t>
      </w:r>
    </w:p>
    <w:p w:rsidR="00DA04BD" w:rsidRPr="00DC180A" w:rsidRDefault="00DC180A" w:rsidP="00DC180A">
      <w:pPr>
        <w:spacing w:after="0"/>
        <w:ind w:left="693" w:right="560" w:hanging="708"/>
        <w:rPr>
          <w:sz w:val="24"/>
        </w:rPr>
      </w:pPr>
      <w:r w:rsidRPr="00DC180A">
        <w:rPr>
          <w:sz w:val="24"/>
        </w:rPr>
        <w:t xml:space="preserve">работоспособность в труде; осознанность в выборе профессии с учетом потребностей  республики; умение обеспечивать единство и взаимосвязь традиций и инноваций в </w:t>
      </w:r>
    </w:p>
    <w:p w:rsidR="00DA04BD" w:rsidRPr="00DC180A" w:rsidRDefault="00DC180A" w:rsidP="00DC180A">
      <w:pPr>
        <w:spacing w:after="0" w:line="259" w:lineRule="auto"/>
        <w:ind w:left="-15" w:right="560" w:firstLine="0"/>
        <w:rPr>
          <w:sz w:val="24"/>
        </w:rPr>
      </w:pPr>
      <w:r w:rsidRPr="00DC180A">
        <w:rPr>
          <w:sz w:val="24"/>
        </w:rPr>
        <w:t xml:space="preserve">учебе, семье и труде;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стремление к непрерывному образованию, самообразованию, устойчивому саморазвитию для достижения успеха, к использованию наукоемких и информационных технологий; готовность к созданию крепкой и здоровой семьи.  </w:t>
      </w:r>
    </w:p>
    <w:p w:rsidR="00DA04BD" w:rsidRPr="00DC180A" w:rsidRDefault="00DC180A" w:rsidP="00DC180A">
      <w:pPr>
        <w:spacing w:after="0" w:line="268" w:lineRule="auto"/>
        <w:ind w:left="150" w:hanging="10"/>
        <w:jc w:val="center"/>
        <w:rPr>
          <w:sz w:val="24"/>
        </w:rPr>
      </w:pPr>
      <w:r w:rsidRPr="00DC180A">
        <w:rPr>
          <w:sz w:val="24"/>
        </w:rPr>
        <w:t xml:space="preserve">8. Механизмы реализации Концепции   </w:t>
      </w: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708" w:right="560" w:firstLine="0"/>
        <w:rPr>
          <w:sz w:val="24"/>
        </w:rPr>
      </w:pPr>
      <w:r w:rsidRPr="00DC180A">
        <w:rPr>
          <w:sz w:val="24"/>
        </w:rPr>
        <w:t xml:space="preserve">Концепцию предполагается реализовать путем: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обеспечения координации действий Государственного Собрания – Курултая Республики Башкортостан и органов исполнительных органов Республики Башкортостан, направленных на </w:t>
      </w:r>
      <w:r w:rsidRPr="00DC180A">
        <w:rPr>
          <w:sz w:val="24"/>
        </w:rPr>
        <w:lastRenderedPageBreak/>
        <w:t xml:space="preserve">совершенствование национального образования; дальнейшего совершенствования нормативной правовой базы по </w:t>
      </w:r>
    </w:p>
    <w:p w:rsidR="00DA04BD" w:rsidRPr="00DC180A" w:rsidRDefault="00DC180A" w:rsidP="00DC180A">
      <w:pPr>
        <w:spacing w:after="0"/>
        <w:ind w:left="693" w:right="560" w:hanging="708"/>
        <w:rPr>
          <w:sz w:val="24"/>
        </w:rPr>
      </w:pPr>
      <w:r w:rsidRPr="00DC180A">
        <w:rPr>
          <w:sz w:val="24"/>
        </w:rPr>
        <w:t xml:space="preserve">вопросам национального образования; концентрации финансовых и материальных ресурсов на реализации </w:t>
      </w:r>
    </w:p>
    <w:p w:rsidR="00DA04BD" w:rsidRPr="00DC180A" w:rsidRDefault="00DC180A" w:rsidP="00DC180A">
      <w:pPr>
        <w:spacing w:after="0"/>
        <w:ind w:left="693" w:right="560" w:hanging="708"/>
        <w:rPr>
          <w:sz w:val="24"/>
        </w:rPr>
      </w:pPr>
      <w:r w:rsidRPr="00DC180A">
        <w:rPr>
          <w:sz w:val="24"/>
        </w:rPr>
        <w:t xml:space="preserve">приоритетных направлений Концепции; постоянного мониторинга и анализа состояния национального </w:t>
      </w:r>
    </w:p>
    <w:p w:rsidR="00DA04BD" w:rsidRPr="00DC180A" w:rsidRDefault="00DC180A" w:rsidP="00DC180A">
      <w:pPr>
        <w:spacing w:after="0"/>
        <w:ind w:left="-15" w:right="560" w:firstLine="0"/>
        <w:rPr>
          <w:sz w:val="24"/>
        </w:rPr>
      </w:pPr>
      <w:r w:rsidRPr="00DC180A">
        <w:rPr>
          <w:sz w:val="24"/>
        </w:rPr>
        <w:t xml:space="preserve">образования в республике; систематического освещения в средствах массовой информации хода реализации Концепции.   </w:t>
      </w:r>
    </w:p>
    <w:p w:rsidR="00DA04BD" w:rsidRPr="00DC180A" w:rsidRDefault="00DC180A" w:rsidP="00DC180A">
      <w:pPr>
        <w:spacing w:after="0" w:line="259" w:lineRule="auto"/>
        <w:ind w:left="2189" w:right="560" w:firstLine="0"/>
        <w:rPr>
          <w:sz w:val="24"/>
        </w:rPr>
      </w:pPr>
      <w:r w:rsidRPr="00DC180A">
        <w:rPr>
          <w:sz w:val="24"/>
        </w:rPr>
        <w:t xml:space="preserve">9. Ожидаемые результаты реализации Концепции </w:t>
      </w:r>
    </w:p>
    <w:p w:rsidR="00DA04BD" w:rsidRPr="00DC180A" w:rsidRDefault="00DC180A" w:rsidP="00DC180A">
      <w:pPr>
        <w:spacing w:after="0" w:line="259" w:lineRule="auto"/>
        <w:ind w:left="212" w:firstLine="0"/>
        <w:jc w:val="center"/>
        <w:rPr>
          <w:sz w:val="24"/>
        </w:rPr>
      </w:pP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Реализация Концепции позволит создать благоприятные условия для реализации конституционных прав граждан на обучение и воспитание на родном языке, изучения культурно-исторического наследия народов Башкортостана.  </w:t>
      </w:r>
    </w:p>
    <w:p w:rsidR="00DA04BD" w:rsidRPr="00DC180A" w:rsidRDefault="00DC180A" w:rsidP="00DC180A">
      <w:pPr>
        <w:spacing w:after="0"/>
        <w:ind w:left="494" w:right="951" w:firstLine="214"/>
        <w:rPr>
          <w:sz w:val="24"/>
        </w:rPr>
      </w:pPr>
      <w:r w:rsidRPr="00DC180A">
        <w:rPr>
          <w:sz w:val="24"/>
        </w:rPr>
        <w:t xml:space="preserve">Кроме того, реализация Концепции обеспечит: </w:t>
      </w:r>
      <w:r w:rsidRPr="00DC180A">
        <w:rPr>
          <w:b/>
          <w:sz w:val="24"/>
        </w:rPr>
        <w:t xml:space="preserve">  </w:t>
      </w:r>
      <w:r w:rsidRPr="00DC180A">
        <w:rPr>
          <w:sz w:val="24"/>
        </w:rPr>
        <w:t xml:space="preserve">сохранение этнокультурной направленности образования в республике; </w:t>
      </w:r>
    </w:p>
    <w:p w:rsidR="00DA04BD" w:rsidRPr="00DC180A" w:rsidRDefault="00DC180A" w:rsidP="00DC180A">
      <w:pPr>
        <w:spacing w:after="0" w:line="259" w:lineRule="auto"/>
        <w:ind w:left="10" w:right="558" w:hanging="10"/>
        <w:jc w:val="right"/>
        <w:rPr>
          <w:sz w:val="24"/>
        </w:rPr>
      </w:pPr>
      <w:r w:rsidRPr="00DC180A">
        <w:rPr>
          <w:sz w:val="24"/>
        </w:rPr>
        <w:t xml:space="preserve">укрепление материально-технической базы и кадрового потенциала </w:t>
      </w:r>
    </w:p>
    <w:p w:rsidR="00DA04BD" w:rsidRPr="00DC180A" w:rsidRDefault="00DC180A" w:rsidP="00DC180A">
      <w:pPr>
        <w:spacing w:after="0"/>
        <w:ind w:left="693" w:right="560" w:hanging="708"/>
        <w:rPr>
          <w:sz w:val="24"/>
        </w:rPr>
      </w:pPr>
      <w:r w:rsidRPr="00DC180A">
        <w:rPr>
          <w:sz w:val="24"/>
        </w:rPr>
        <w:t xml:space="preserve">национального образования в республике; совершенствование нормативной правовой базы развития национального </w:t>
      </w:r>
    </w:p>
    <w:p w:rsidR="00DA04BD" w:rsidRPr="00DC180A" w:rsidRDefault="00DC180A" w:rsidP="00DC180A">
      <w:pPr>
        <w:spacing w:after="0"/>
        <w:ind w:left="693" w:right="3526" w:hanging="708"/>
        <w:rPr>
          <w:sz w:val="24"/>
        </w:rPr>
      </w:pPr>
      <w:r w:rsidRPr="00DC180A">
        <w:rPr>
          <w:sz w:val="24"/>
        </w:rPr>
        <w:t xml:space="preserve">образования; повышение качества национального образования; </w:t>
      </w:r>
    </w:p>
    <w:p w:rsidR="00DA04BD" w:rsidRPr="00DC180A" w:rsidRDefault="00DC180A" w:rsidP="00DC180A">
      <w:pPr>
        <w:spacing w:after="0"/>
        <w:ind w:left="708" w:right="560" w:firstLine="0"/>
        <w:rPr>
          <w:sz w:val="24"/>
        </w:rPr>
      </w:pPr>
      <w:r w:rsidRPr="00DC180A">
        <w:rPr>
          <w:sz w:val="24"/>
        </w:rPr>
        <w:t xml:space="preserve">обновление содержания и технологий национального образования; увеличение охвата детей обучением на родном языке. </w:t>
      </w: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 w:line="259" w:lineRule="auto"/>
        <w:ind w:left="1740" w:right="560" w:firstLine="0"/>
        <w:rPr>
          <w:sz w:val="24"/>
        </w:rPr>
      </w:pPr>
      <w:r w:rsidRPr="00DC180A">
        <w:rPr>
          <w:sz w:val="24"/>
        </w:rPr>
        <w:t xml:space="preserve">10. Источники финансирования мероприятий Концепции </w:t>
      </w:r>
    </w:p>
    <w:p w:rsidR="00DA04BD" w:rsidRPr="00DC180A" w:rsidRDefault="00DC180A" w:rsidP="00DC180A">
      <w:pPr>
        <w:spacing w:after="0" w:line="259" w:lineRule="auto"/>
        <w:ind w:left="212" w:firstLine="0"/>
        <w:jc w:val="center"/>
        <w:rPr>
          <w:sz w:val="24"/>
        </w:rPr>
      </w:pPr>
      <w:r w:rsidRPr="00DC180A">
        <w:rPr>
          <w:b/>
          <w:sz w:val="24"/>
        </w:rPr>
        <w:t xml:space="preserve">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Решение задач, поставленных в Концепции, предусматривается осуществить путем увеличения объемов финансирования системы национального образования. </w:t>
      </w:r>
    </w:p>
    <w:p w:rsidR="00DA04BD" w:rsidRPr="00DC180A" w:rsidRDefault="00DC180A" w:rsidP="00DC180A">
      <w:pPr>
        <w:spacing w:after="0"/>
        <w:ind w:left="-15" w:right="560"/>
        <w:rPr>
          <w:sz w:val="24"/>
        </w:rPr>
      </w:pPr>
      <w:r w:rsidRPr="00DC180A">
        <w:rPr>
          <w:sz w:val="24"/>
        </w:rPr>
        <w:t xml:space="preserve">Источниками финансирования расходов на дальнейшее развитие национального образования являются бюджет Республики Башкортостан, бюджеты муниципальных образований республики, средства внебюджетных фондов, коммерческих и общественных организаций, благотворительных фондов и иные внебюджетные средства.  </w:t>
      </w:r>
    </w:p>
    <w:sectPr w:rsidR="00DA04BD" w:rsidRPr="00DC180A" w:rsidSect="00DC180A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FDF" w:rsidRDefault="00841FDF">
      <w:pPr>
        <w:spacing w:after="0" w:line="240" w:lineRule="auto"/>
      </w:pPr>
      <w:r>
        <w:separator/>
      </w:r>
    </w:p>
  </w:endnote>
  <w:endnote w:type="continuationSeparator" w:id="0">
    <w:p w:rsidR="00841FDF" w:rsidRDefault="00841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FDF" w:rsidRDefault="00841FDF">
      <w:pPr>
        <w:spacing w:after="215" w:line="259" w:lineRule="auto"/>
        <w:ind w:left="0" w:firstLine="0"/>
        <w:jc w:val="left"/>
      </w:pPr>
      <w:r>
        <w:separator/>
      </w:r>
    </w:p>
  </w:footnote>
  <w:footnote w:type="continuationSeparator" w:id="0">
    <w:p w:rsidR="00841FDF" w:rsidRDefault="00841FDF">
      <w:pPr>
        <w:spacing w:after="215" w:line="259" w:lineRule="auto"/>
        <w:ind w:left="0" w:firstLine="0"/>
        <w:jc w:val="left"/>
      </w:pPr>
      <w:r>
        <w:continuationSeparator/>
      </w:r>
    </w:p>
  </w:footnote>
  <w:footnote w:id="1">
    <w:p w:rsidR="00DC180A" w:rsidRDefault="00DC180A">
      <w:pPr>
        <w:pStyle w:val="footnotedescription"/>
        <w:spacing w:after="215"/>
      </w:pPr>
      <w:r>
        <w:rPr>
          <w:rStyle w:val="footnotemark"/>
        </w:rPr>
        <w:footnoteRef/>
      </w:r>
      <w:r>
        <w:t xml:space="preserve"> в скобках указано </w:t>
      </w:r>
      <w:r>
        <w:rPr>
          <w:rFonts w:ascii="Times New Roman" w:eastAsia="Times New Roman" w:hAnsi="Times New Roman" w:cs="Times New Roman"/>
        </w:rPr>
        <w:t>количество филиалов</w:t>
      </w:r>
      <w:r>
        <w:t xml:space="preserve">  </w:t>
      </w:r>
    </w:p>
    <w:p w:rsidR="00DC180A" w:rsidRDefault="00DC180A">
      <w:pPr>
        <w:pStyle w:val="footnotedescription"/>
        <w:spacing w:after="0"/>
      </w:pPr>
      <w:r>
        <w:t xml:space="preserve"> </w:t>
      </w:r>
    </w:p>
  </w:footnote>
  <w:footnote w:id="2">
    <w:p w:rsidR="00DC180A" w:rsidRDefault="00DC180A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Еврейский, армянский и греческий языки изучаются в воскресных школах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80A" w:rsidRDefault="00DC180A">
    <w:pPr>
      <w:tabs>
        <w:tab w:val="center" w:pos="48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80A" w:rsidRDefault="00DC180A">
    <w:pPr>
      <w:tabs>
        <w:tab w:val="center" w:pos="481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4E212A">
      <w:rPr>
        <w:rFonts w:ascii="Calibri" w:eastAsia="Calibri" w:hAnsi="Calibri" w:cs="Calibri"/>
        <w:noProof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80A" w:rsidRDefault="00DC180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F5840"/>
    <w:multiLevelType w:val="hybridMultilevel"/>
    <w:tmpl w:val="90FA4EB0"/>
    <w:lvl w:ilvl="0" w:tplc="14D4566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F0BD76">
      <w:start w:val="1"/>
      <w:numFmt w:val="lowerLetter"/>
      <w:lvlText w:val="%2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4FF3C">
      <w:start w:val="1"/>
      <w:numFmt w:val="lowerRoman"/>
      <w:lvlText w:val="%3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12D746">
      <w:start w:val="1"/>
      <w:numFmt w:val="decimal"/>
      <w:lvlText w:val="%4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5EBF42">
      <w:start w:val="1"/>
      <w:numFmt w:val="lowerLetter"/>
      <w:lvlText w:val="%5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28AA4C">
      <w:start w:val="1"/>
      <w:numFmt w:val="lowerRoman"/>
      <w:lvlText w:val="%6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9AE7EE">
      <w:start w:val="1"/>
      <w:numFmt w:val="decimal"/>
      <w:lvlText w:val="%7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E60D1A">
      <w:start w:val="1"/>
      <w:numFmt w:val="lowerLetter"/>
      <w:lvlText w:val="%8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38DDFE">
      <w:start w:val="1"/>
      <w:numFmt w:val="lowerRoman"/>
      <w:lvlText w:val="%9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BD"/>
    <w:rsid w:val="004E212A"/>
    <w:rsid w:val="00841FDF"/>
    <w:rsid w:val="00DA04BD"/>
    <w:rsid w:val="00DC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85B2"/>
  <w15:docId w15:val="{4749F0E9-3296-4602-97AA-6A07B200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87" w:lineRule="auto"/>
      <w:ind w:left="241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108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Segoe UI Symbol" w:eastAsia="Segoe UI Symbol" w:hAnsi="Segoe UI Symbol" w:cs="Segoe UI Symbo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C1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80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4955</Words>
  <Characters>28246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</vt:lpstr>
    </vt:vector>
  </TitlesOfParts>
  <Company/>
  <LinksUpToDate>false</LinksUpToDate>
  <CharactersWithSpaces>33135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</dc:title>
  <dc:subject/>
  <dc:creator>pn1</dc:creator>
  <cp:keywords/>
  <cp:lastModifiedBy>Айгуль</cp:lastModifiedBy>
  <cp:revision>2</cp:revision>
  <cp:lastPrinted>2019-04-08T16:35:00Z</cp:lastPrinted>
  <dcterms:created xsi:type="dcterms:W3CDTF">2019-04-08T16:38:00Z</dcterms:created>
  <dcterms:modified xsi:type="dcterms:W3CDTF">2019-04-08T16:38:00Z</dcterms:modified>
</cp:coreProperties>
</file>