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B8" w:rsidRPr="00E223B8" w:rsidRDefault="00E223B8" w:rsidP="00E223B8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00D4"/>
          <w:sz w:val="20"/>
          <w:szCs w:val="20"/>
          <w:lang w:eastAsia="ru-RU"/>
        </w:rPr>
      </w:pPr>
      <w:r w:rsidRPr="00E223B8">
        <w:rPr>
          <w:rFonts w:ascii="Arial" w:eastAsia="Times New Roman" w:hAnsi="Arial" w:cs="Arial"/>
          <w:b/>
          <w:bCs/>
          <w:color w:val="FF0000"/>
          <w:sz w:val="48"/>
          <w:szCs w:val="48"/>
          <w:lang w:val="be-BY" w:eastAsia="ru-RU"/>
        </w:rPr>
        <w:t>Бөтәһе лә һе</w:t>
      </w:r>
      <w:r w:rsidRPr="00E223B8">
        <w:rPr>
          <w:rFonts w:ascii="Lucida Sans Unicode" w:eastAsia="Times New Roman" w:hAnsi="Lucida Sans Unicode" w:cs="Lucida Sans Unicode"/>
          <w:b/>
          <w:bCs/>
          <w:color w:val="FF0000"/>
          <w:sz w:val="48"/>
          <w:szCs w:val="48"/>
          <w:lang w:val="be-BY" w:eastAsia="ru-RU"/>
        </w:rPr>
        <w:t>ҙҙ</w:t>
      </w:r>
      <w:r w:rsidRPr="00E223B8">
        <w:rPr>
          <w:rFonts w:ascii="Arial" w:eastAsia="Times New Roman" w:hAnsi="Arial" w:cs="Arial"/>
          <w:b/>
          <w:bCs/>
          <w:color w:val="FF0000"/>
          <w:sz w:val="48"/>
          <w:szCs w:val="48"/>
          <w:lang w:val="be-BY" w:eastAsia="ru-RU"/>
        </w:rPr>
        <w:t>ең өсө</w:t>
      </w:r>
      <w:r w:rsidR="007D2D0B">
        <w:rPr>
          <w:rFonts w:ascii="Arial" w:eastAsia="Times New Roman" w:hAnsi="Arial" w:cs="Arial"/>
          <w:b/>
          <w:bCs/>
          <w:color w:val="FF0000"/>
          <w:sz w:val="48"/>
          <w:szCs w:val="48"/>
          <w:lang w:val="be-BY" w:eastAsia="ru-RU"/>
        </w:rPr>
        <w:t>н</w:t>
      </w:r>
      <w:r w:rsidRPr="00E223B8">
        <w:rPr>
          <w:rFonts w:ascii="Arial" w:eastAsia="Times New Roman" w:hAnsi="Arial" w:cs="Arial"/>
          <w:b/>
          <w:bCs/>
          <w:color w:val="FF0000"/>
          <w:sz w:val="48"/>
          <w:szCs w:val="48"/>
          <w:lang w:val="be-BY" w:eastAsia="ru-RU"/>
        </w:rPr>
        <w:t xml:space="preserve"> у</w:t>
      </w:r>
      <w:r w:rsidRPr="00E223B8">
        <w:rPr>
          <w:rFonts w:ascii="Lucida Sans Unicode" w:eastAsia="Times New Roman" w:hAnsi="Lucida Sans Unicode" w:cs="Lucida Sans Unicode"/>
          <w:b/>
          <w:bCs/>
          <w:color w:val="FF0000"/>
          <w:sz w:val="48"/>
          <w:szCs w:val="48"/>
          <w:lang w:val="be-BY" w:eastAsia="ru-RU"/>
        </w:rPr>
        <w:t>ҡ</w:t>
      </w:r>
      <w:r w:rsidRPr="00E223B8">
        <w:rPr>
          <w:rFonts w:ascii="Arial" w:eastAsia="Times New Roman" w:hAnsi="Arial" w:cs="Arial"/>
          <w:b/>
          <w:bCs/>
          <w:color w:val="FF0000"/>
          <w:sz w:val="48"/>
          <w:szCs w:val="48"/>
          <w:lang w:val="be-BY" w:eastAsia="ru-RU"/>
        </w:rPr>
        <w:t>ыусылар</w:t>
      </w:r>
    </w:p>
    <w:p w:rsidR="00E223B8" w:rsidRPr="00E223B8" w:rsidRDefault="00E223B8" w:rsidP="00E223B8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00D4"/>
          <w:sz w:val="20"/>
          <w:szCs w:val="20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                 </w:t>
      </w:r>
      <w:proofErr w:type="gram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Фонетик анализ  өлгөhө </w:t>
      </w:r>
      <w:r w:rsidRPr="00E223B8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ru-RU"/>
        </w:rPr>
        <w:br/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1.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e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нисек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ишетелә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шулай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ижеккә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бүлеп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я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ып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алыу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 </w:t>
      </w:r>
      <w:r w:rsidRPr="00E223B8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ru-RU"/>
        </w:rPr>
        <w:br/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нисә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өн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нисә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хәреф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бар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?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 </w:t>
      </w:r>
      <w:r w:rsidRPr="00E223B8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ru-RU"/>
        </w:rPr>
        <w:br/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 Һу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өндә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p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e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ң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;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алын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/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нә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еклеген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тартын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ылар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ың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яңғырау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/h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аңғыраулығын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йомша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/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атылығын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билдәләү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 </w:t>
      </w:r>
      <w:r w:rsidRPr="00E223B8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ru-RU"/>
        </w:rPr>
        <w:br/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Өлгө. Ебәк - [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йэ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– вәк];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2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ижек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4 хәреф, 5 өн е - [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й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] - тартын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йомша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яңғырау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[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э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] - h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нә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ек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- [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в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] -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тартын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йомша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яңғырау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- [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] - hу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нә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ек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gram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к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- [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к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] -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тартын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йомша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h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аңғырау</w:t>
      </w:r>
    </w:p>
    <w:p w:rsidR="00E223B8" w:rsidRPr="00E223B8" w:rsidRDefault="00E223B8" w:rsidP="00E223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00D4"/>
          <w:sz w:val="20"/>
          <w:szCs w:val="20"/>
          <w:lang w:eastAsia="ru-RU"/>
        </w:rPr>
      </w:pPr>
      <w:r w:rsidRPr="00E223B8">
        <w:rPr>
          <w:rFonts w:ascii="Arial" w:eastAsia="Times New Roman" w:hAnsi="Arial" w:cs="Arial"/>
          <w:noProof/>
          <w:color w:val="2200D4"/>
          <w:sz w:val="20"/>
          <w:szCs w:val="20"/>
          <w:lang w:eastAsia="ru-RU"/>
        </w:rPr>
        <w:drawing>
          <wp:inline distT="0" distB="0" distL="0" distR="0">
            <wp:extent cx="1190625" cy="923925"/>
            <wp:effectExtent l="0" t="0" r="9525" b="9525"/>
            <wp:docPr id="1" name="cc-m-imagesubtitle-image-8021127186" descr="https://image.jimcdn.com/app/cms/image/transf/dimension=125x10000:format=jpg/path/s708ce8ac9b105570/image/i7d3e79f3ccefa027/version/14510497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021127186" descr="https://image.jimcdn.com/app/cms/image/transf/dimension=125x10000:format=jpg/path/s708ce8ac9b105570/image/i7d3e79f3ccefa027/version/1451049712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                    </w:t>
      </w:r>
      <w:proofErr w:type="spell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Морфологик</w:t>
      </w:r>
      <w:proofErr w:type="spellEnd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 xml:space="preserve"> анализ 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 xml:space="preserve">                             </w:t>
      </w:r>
      <w:proofErr w:type="spell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Исем</w:t>
      </w:r>
      <w:proofErr w:type="spellEnd"/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1.    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    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    Башланғыс  формаһы  (берлектә,  тө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п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 килештә).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    Яһалышы  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тамыр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яһалма,  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    Яңғы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йәки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урта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исем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6.    Һаны (берлектә, күплектә).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7.    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Килеше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8.    Эйәлек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заты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(әгә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булһа).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9.    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              </w:t>
      </w:r>
      <w:r w:rsidRPr="00E223B8">
        <w:rPr>
          <w:rFonts w:ascii="Arial" w:eastAsia="Times New Roman" w:hAnsi="Arial" w:cs="Arial"/>
          <w:b/>
          <w:bCs/>
          <w:color w:val="CC0000"/>
          <w:sz w:val="27"/>
          <w:szCs w:val="27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CC0000"/>
          <w:sz w:val="27"/>
          <w:szCs w:val="27"/>
          <w:lang w:eastAsia="ru-RU"/>
        </w:rPr>
        <w:t>ылым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 .Һорауы.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 Башланғыс формаһы (бойоро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һөйкәлеше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берлектә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2-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се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зат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 Яһалышы 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тамыр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яһалма,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 Барлы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- </w:t>
      </w:r>
      <w:proofErr w:type="gram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ю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лы</w:t>
      </w:r>
      <w:proofErr w:type="gramEnd"/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формаһы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6.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Заманы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(үткән, хә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ерге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киләсәк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 Һөйкәлеше (хәбә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бойоро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шарт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теләк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8.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Заты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9. Һаны (берлектә, күплектә).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10. 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                        </w:t>
      </w:r>
      <w:r w:rsidRPr="00E223B8">
        <w:rPr>
          <w:rFonts w:ascii="Verdana" w:eastAsia="Times New Roman" w:hAnsi="Verdana" w:cs="Arial"/>
          <w:color w:val="CC0000"/>
          <w:sz w:val="27"/>
          <w:szCs w:val="27"/>
          <w:lang w:eastAsia="ru-RU"/>
        </w:rPr>
        <w:t>  </w:t>
      </w:r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 </w:t>
      </w:r>
      <w:proofErr w:type="spell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Сифат</w:t>
      </w:r>
      <w:proofErr w:type="spellEnd"/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1.Һорауы.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 Башланғыс формаһы.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 Яһалышы 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тамыр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яһалма,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 Тө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п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йәки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шартлы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сифат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6. Дә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әжәһе (төп, сағыштырыу, арты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һытыу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 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әге.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lastRenderedPageBreak/>
        <w:t>                        </w:t>
      </w:r>
      <w:r w:rsidRPr="00E223B8">
        <w:rPr>
          <w:rFonts w:ascii="Verdana" w:eastAsia="Times New Roman" w:hAnsi="Verdana" w:cs="Arial"/>
          <w:color w:val="CC0000"/>
          <w:sz w:val="27"/>
          <w:szCs w:val="27"/>
          <w:lang w:eastAsia="ru-RU"/>
        </w:rPr>
        <w:t> </w:t>
      </w:r>
      <w:proofErr w:type="spell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Алмаш</w:t>
      </w:r>
      <w:proofErr w:type="spellEnd"/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1.    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     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    Башланғыс формаһы.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    Башланғыс формаһы.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    Ниндәй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алмаштыра</w:t>
      </w:r>
      <w:proofErr w:type="spellEnd"/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     Төркөмсәһе 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зат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эйәлек, һорау, кү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һәтеү).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6.     Һаны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килеше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заты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(әгә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булһа).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    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color w:val="0000FF"/>
          <w:sz w:val="24"/>
          <w:szCs w:val="24"/>
          <w:lang w:eastAsia="ru-RU"/>
        </w:rPr>
        <w:t>                    </w:t>
      </w:r>
      <w:r w:rsidRPr="00E223B8">
        <w:rPr>
          <w:rFonts w:ascii="Verdana" w:eastAsia="Times New Roman" w:hAnsi="Verdana" w:cs="Arial"/>
          <w:color w:val="CC0000"/>
          <w:sz w:val="27"/>
          <w:szCs w:val="27"/>
          <w:lang w:eastAsia="ru-RU"/>
        </w:rPr>
        <w:t> </w:t>
      </w:r>
      <w:proofErr w:type="gram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әүеш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1.     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    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    Башланғыс формаһы.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    Яһалышы 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тамыр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яһалма,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    Төркөмсәһе (тө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п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ва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ыт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урын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6.    Дә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әжәһе (әгәр булһа).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    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                                  </w:t>
      </w:r>
      <w:r w:rsidRPr="00E223B8">
        <w:rPr>
          <w:rFonts w:ascii="Verdana" w:eastAsia="Times New Roman" w:hAnsi="Verdana" w:cs="Arial"/>
          <w:color w:val="CC0000"/>
          <w:sz w:val="27"/>
          <w:szCs w:val="27"/>
          <w:lang w:eastAsia="ru-RU"/>
        </w:rPr>
        <w:t> </w:t>
      </w:r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Һан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1 .  Һорауы.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 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төркөмө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 Башланғыс формаһы (тө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п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һан).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 . Яһалышы (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ябай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)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 Төркөмсәһе (тө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п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рәт,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йыйыу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, бүлем, сама, кәсер)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6. Һаны,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килеше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эйәлек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заты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(әгә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исем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урынында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килһә).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7.  Һөйләм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ru-RU"/>
        </w:rPr>
        <w:t>            </w:t>
      </w:r>
    </w:p>
    <w:p w:rsidR="00E223B8" w:rsidRPr="00E223B8" w:rsidRDefault="00E223B8" w:rsidP="00E223B8">
      <w:pPr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</w:p>
    <w:p w:rsidR="00E223B8" w:rsidRPr="00E223B8" w:rsidRDefault="00E223B8" w:rsidP="00E223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00D4"/>
          <w:sz w:val="20"/>
          <w:szCs w:val="20"/>
          <w:lang w:eastAsia="ru-RU"/>
        </w:rPr>
      </w:pPr>
      <w:r w:rsidRPr="00E223B8">
        <w:rPr>
          <w:rFonts w:ascii="Arial" w:eastAsia="Times New Roman" w:hAnsi="Arial" w:cs="Arial"/>
          <w:noProof/>
          <w:color w:val="2200D4"/>
          <w:sz w:val="20"/>
          <w:szCs w:val="20"/>
          <w:lang w:eastAsia="ru-RU"/>
        </w:rPr>
        <w:drawing>
          <wp:inline distT="0" distB="0" distL="0" distR="0">
            <wp:extent cx="895350" cy="695325"/>
            <wp:effectExtent l="0" t="0" r="0" b="9525"/>
            <wp:docPr id="2" name="cc-m-imagesubtitle-image-8021126786" descr="https://image.jimcdn.com/app/cms/image/transf/dimension=94x10000:format=jpg/path/s708ce8ac9b105570/image/ia7871a7f2dc2f4f2/version/14510495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021126786" descr="https://image.jimcdn.com/app/cms/image/transf/dimension=94x10000:format=jpg/path/s708ce8ac9b105570/image/ia7871a7f2dc2f4f2/version/1451049500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Һөйләмгә  </w:t>
      </w:r>
      <w:proofErr w:type="spellStart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>синтаксик</w:t>
      </w:r>
      <w:proofErr w:type="spellEnd"/>
      <w:r w:rsidRPr="00E223B8">
        <w:rPr>
          <w:rFonts w:ascii="Verdana" w:eastAsia="Times New Roman" w:hAnsi="Verdana" w:cs="Arial"/>
          <w:b/>
          <w:bCs/>
          <w:color w:val="CC0000"/>
          <w:sz w:val="27"/>
          <w:szCs w:val="27"/>
          <w:lang w:eastAsia="ru-RU"/>
        </w:rPr>
        <w:t xml:space="preserve">  анализ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1.    Һөйләмдең 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баш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әктәрен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табырға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төркөмдәрен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асы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ларға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2.    Һөйләмдең эйәрсән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әктәрен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табырға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: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тәү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эйә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составын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һуңынан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хәбә</w:t>
      </w:r>
      <w:proofErr w:type="gram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составын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тикшерергә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һү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төркөмдәрен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асы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ларға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3.    Хәбә</w:t>
      </w:r>
      <w:proofErr w:type="gram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, өндәү, һорау һөйләм.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4.     Йыйна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тар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ау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һөйләм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5.    </w:t>
      </w:r>
      <w:proofErr w:type="spellStart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Ябай</w:t>
      </w:r>
      <w:proofErr w:type="spell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ҡ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ушма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һөйләм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.</w:t>
      </w:r>
    </w:p>
    <w:p w:rsidR="00E223B8" w:rsidRPr="00E223B8" w:rsidRDefault="00E223B8" w:rsidP="00E223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ru-RU"/>
        </w:rPr>
      </w:pP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6.    Тиң  ки</w:t>
      </w:r>
      <w:r w:rsidRPr="00E223B8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ҫ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әкле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(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тиң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эйәле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тиң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хәбәрле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,...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әгә</w:t>
      </w:r>
      <w:proofErr w:type="gramStart"/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р</w:t>
      </w:r>
      <w:proofErr w:type="gramEnd"/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булһа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 xml:space="preserve">) </w:t>
      </w:r>
      <w:r w:rsidRPr="00E223B8"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ru-RU"/>
        </w:rPr>
        <w:t>һөйлә</w:t>
      </w:r>
      <w:r w:rsidRPr="00E223B8">
        <w:rPr>
          <w:rFonts w:ascii="Verdana" w:eastAsia="Times New Roman" w:hAnsi="Verdana" w:cs="Arial"/>
          <w:b/>
          <w:bCs/>
          <w:color w:val="0000FF"/>
          <w:sz w:val="24"/>
          <w:szCs w:val="24"/>
          <w:lang w:eastAsia="ru-RU"/>
        </w:rPr>
        <w:t>м</w:t>
      </w:r>
    </w:p>
    <w:p w:rsidR="00503CAD" w:rsidRDefault="00503CAD">
      <w:bookmarkStart w:id="0" w:name="_GoBack"/>
      <w:bookmarkEnd w:id="0"/>
    </w:p>
    <w:sectPr w:rsidR="00503CAD" w:rsidSect="008C02B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3B8"/>
    <w:rsid w:val="00410A8A"/>
    <w:rsid w:val="00503CAD"/>
    <w:rsid w:val="007D2D0B"/>
    <w:rsid w:val="008C02B7"/>
    <w:rsid w:val="00E223B8"/>
    <w:rsid w:val="00F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МОБУ СОШ улуелга</cp:lastModifiedBy>
  <cp:revision>5</cp:revision>
  <cp:lastPrinted>2017-11-06T15:25:00Z</cp:lastPrinted>
  <dcterms:created xsi:type="dcterms:W3CDTF">2017-01-08T16:27:00Z</dcterms:created>
  <dcterms:modified xsi:type="dcterms:W3CDTF">2017-11-06T15:26:00Z</dcterms:modified>
</cp:coreProperties>
</file>